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D4" w:rsidRPr="006D6A5D" w:rsidRDefault="00C50866">
      <w:pPr>
        <w:rPr>
          <w:lang w:val="kk-KZ"/>
        </w:rPr>
      </w:pPr>
      <w:r>
        <w:rPr>
          <w:lang w:val="kk-KZ"/>
        </w:rPr>
        <w:t xml:space="preserve">   </w:t>
      </w:r>
      <w:r w:rsidR="006D6A5D">
        <w:rPr>
          <w:lang w:val="kk-KZ"/>
        </w:rPr>
        <w:t xml:space="preserve">7 марта 2017 года, в Трудовой начальной школе состоялось праздничный концерт, посвященный мамам и бабушкам. </w:t>
      </w:r>
      <w:r>
        <w:rPr>
          <w:lang w:val="kk-KZ"/>
        </w:rPr>
        <w:t xml:space="preserve"> Учащияся, в красочно оформленном зале приготовили концерт. Представление началось со слов ведущих,тучениц 4-го класса Толеген Жазиры и Турлыбай Тамирис. Девочки представляли один за другим номера , которые приготовили дети. Танцы, сценки, песни и стишки дети исполняли с большой радостью и удовольствием. А также, дети своими руками смастерили поделки. </w:t>
      </w:r>
      <w:r w:rsidR="000B5CCA">
        <w:rPr>
          <w:lang w:val="kk-KZ"/>
        </w:rPr>
        <w:t xml:space="preserve"> Особенно отличился танец подготовительного класса «Я рисую небо!»</w:t>
      </w:r>
      <w:r w:rsidR="00434429">
        <w:rPr>
          <w:lang w:val="kk-KZ"/>
        </w:rPr>
        <w:t>. Все дети, родители и учителя, нарядные сфотографировались на память.</w:t>
      </w:r>
      <w:bookmarkStart w:id="0" w:name="_GoBack"/>
      <w:bookmarkEnd w:id="0"/>
    </w:p>
    <w:sectPr w:rsidR="006F61D4" w:rsidRPr="006D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3B"/>
    <w:rsid w:val="000B5CCA"/>
    <w:rsid w:val="00281A3B"/>
    <w:rsid w:val="00434429"/>
    <w:rsid w:val="006D6A5D"/>
    <w:rsid w:val="006F61D4"/>
    <w:rsid w:val="00C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2017-03-13T06:33:00Z</dcterms:created>
  <dcterms:modified xsi:type="dcterms:W3CDTF">2017-03-13T06:40:00Z</dcterms:modified>
</cp:coreProperties>
</file>