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AD2" w:rsidRPr="00BB7AD2" w:rsidRDefault="00BB7AD2" w:rsidP="00BB7AD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7A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BB7A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8 наурыз- аналар мерекесі!</w:t>
      </w:r>
    </w:p>
    <w:p w:rsidR="00BB7AD2" w:rsidRDefault="00F85110" w:rsidP="00BB7AD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BB7AD2">
        <w:rPr>
          <w:rFonts w:ascii="Times New Roman" w:hAnsi="Times New Roman" w:cs="Times New Roman"/>
          <w:sz w:val="28"/>
          <w:szCs w:val="28"/>
          <w:lang w:val="kk-KZ"/>
        </w:rPr>
        <w:t xml:space="preserve"> «Ана- бір қолымен бесікті, екінші қолымен әлемді те</w:t>
      </w:r>
      <w:r w:rsidR="00BB7AD2">
        <w:rPr>
          <w:rFonts w:ascii="Times New Roman" w:hAnsi="Times New Roman" w:cs="Times New Roman"/>
          <w:sz w:val="28"/>
          <w:szCs w:val="28"/>
          <w:lang w:val="kk-KZ"/>
        </w:rPr>
        <w:t>рбетеді »  -дегендей көктемнің алғашқы күндерімен бірге аналар мерекесі келеді. Оларға күннің шуағымен бірге өз жылы сезімімізді білдіру үшін қолдан келген бар өнерімізді салып, осынша ардақты- асыл жандарға дүниенің ең асыл қазынасын сыйлағымыз келеді.</w:t>
      </w:r>
    </w:p>
    <w:p w:rsidR="00BB7AD2" w:rsidRDefault="00BB7AD2" w:rsidP="00BB7AD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Осынша шаттыққа толы мерекені біздің мектебімізде тойлады. Мектеп оқушылары аналарына өз қолдарынан сыйлықтар</w:t>
      </w:r>
      <w:r w:rsidR="00F85110">
        <w:rPr>
          <w:rFonts w:ascii="Times New Roman" w:hAnsi="Times New Roman" w:cs="Times New Roman"/>
          <w:sz w:val="28"/>
          <w:szCs w:val="28"/>
          <w:lang w:val="kk-KZ"/>
        </w:rPr>
        <w:t xml:space="preserve">, әндері мен билерін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әзірледі. Сыйлықтар</w:t>
      </w:r>
      <w:r w:rsidR="00F851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қағаздан, матадан</w:t>
      </w:r>
      <w:r w:rsidR="00F85110">
        <w:rPr>
          <w:rFonts w:ascii="Times New Roman" w:hAnsi="Times New Roman" w:cs="Times New Roman"/>
          <w:sz w:val="28"/>
          <w:szCs w:val="28"/>
          <w:lang w:val="kk-KZ"/>
        </w:rPr>
        <w:t>, ермексаздан әр-түрлі болса да, шын жүректен екендігі көрініп тұрды. Мектепке келген ата-аналар мен қонақтар балалардың өнеріне риза болып, оларға жақсы тілектерін білдірді.</w:t>
      </w:r>
    </w:p>
    <w:p w:rsidR="00F85110" w:rsidRDefault="00F85110" w:rsidP="00BB7AD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Бала тәрбиесі тал бесітен басталады –деген нақыл сөзге сүйене отырып мектеп мұғалімдерінің ұйымдастырған мерекелік іс- шара оқушылардың бойына анаға, қарындасына, әпкелеріне деген сезімнің тұңғиығына үңілуіне жол ашты деп ойлаймын. Анасын сыйлап өскен жасөспірім, отанын да қорғайтын мықты азамат болады.</w:t>
      </w:r>
    </w:p>
    <w:p w:rsidR="00BB7AD2" w:rsidRPr="00BB7AD2" w:rsidRDefault="00BB7AD2" w:rsidP="00BB7AD2">
      <w:pPr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8E6FA4" w:rsidRPr="00BB7AD2" w:rsidRDefault="008E6FA4" w:rsidP="00BB7AD2">
      <w:pPr>
        <w:rPr>
          <w:lang w:val="kk-KZ"/>
        </w:rPr>
      </w:pPr>
    </w:p>
    <w:sectPr w:rsidR="008E6FA4" w:rsidRPr="00BB7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86"/>
    <w:rsid w:val="00475986"/>
    <w:rsid w:val="00694D95"/>
    <w:rsid w:val="008E6FA4"/>
    <w:rsid w:val="00BB7AD2"/>
    <w:rsid w:val="00F8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2017-03-13T09:00:00Z</dcterms:created>
  <dcterms:modified xsi:type="dcterms:W3CDTF">2017-03-13T09:21:00Z</dcterms:modified>
</cp:coreProperties>
</file>