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00" w:rsidRPr="00AD7864" w:rsidRDefault="004B5C00" w:rsidP="004B5C00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27"/>
          <w:lang w:eastAsia="ru-RU"/>
        </w:rPr>
      </w:pPr>
      <w:bookmarkStart w:id="0" w:name="_GoBack"/>
      <w:bookmarkEnd w:id="0"/>
      <w:proofErr w:type="spellStart"/>
      <w:r w:rsidRPr="00AD7864">
        <w:rPr>
          <w:rFonts w:ascii="Arial" w:eastAsia="Times New Roman" w:hAnsi="Arial" w:cs="Arial"/>
          <w:color w:val="000000"/>
          <w:kern w:val="36"/>
          <w:sz w:val="40"/>
          <w:szCs w:val="27"/>
          <w:bdr w:val="none" w:sz="0" w:space="0" w:color="auto" w:frame="1"/>
          <w:lang w:eastAsia="ru-RU"/>
        </w:rPr>
        <w:t>Ғажайып</w:t>
      </w:r>
      <w:proofErr w:type="spellEnd"/>
      <w:r w:rsidRPr="00AD7864">
        <w:rPr>
          <w:rFonts w:ascii="Arial" w:eastAsia="Times New Roman" w:hAnsi="Arial" w:cs="Arial"/>
          <w:color w:val="000000"/>
          <w:kern w:val="36"/>
          <w:sz w:val="40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kern w:val="36"/>
          <w:sz w:val="40"/>
          <w:szCs w:val="27"/>
          <w:bdr w:val="none" w:sz="0" w:space="0" w:color="auto" w:frame="1"/>
          <w:lang w:eastAsia="ru-RU"/>
        </w:rPr>
        <w:t>әлемге</w:t>
      </w:r>
      <w:proofErr w:type="spellEnd"/>
      <w:r w:rsidRPr="00AD7864">
        <w:rPr>
          <w:rFonts w:ascii="Arial" w:eastAsia="Times New Roman" w:hAnsi="Arial" w:cs="Arial"/>
          <w:color w:val="000000"/>
          <w:kern w:val="36"/>
          <w:sz w:val="40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kern w:val="36"/>
          <w:sz w:val="40"/>
          <w:szCs w:val="27"/>
          <w:bdr w:val="none" w:sz="0" w:space="0" w:color="auto" w:frame="1"/>
          <w:lang w:eastAsia="ru-RU"/>
        </w:rPr>
        <w:t>саяхат</w:t>
      </w:r>
      <w:proofErr w:type="spellEnd"/>
    </w:p>
    <w:p w:rsidR="004B5C00" w:rsidRPr="00AD7864" w:rsidRDefault="004B5C00" w:rsidP="004B5C00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ім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беру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саласы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: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Таным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Бө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імдер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: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Қоршаған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ортамен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танысу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қарапайым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математикалық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ұғымдармен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танысу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Тақырып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: «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Ғажайып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әлемге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саяхат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»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Мақсаты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: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Балаларға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көлік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түрлерін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мамандықтарды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түстерді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1 -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ден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5 -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дейін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тура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және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кері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санауды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қайталатып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үйрету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.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Балалардың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ойлау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қабілетін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зейіні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</w:t>
      </w:r>
      <w:proofErr w:type="spellEnd"/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дамыту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сыйластық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пен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достыққа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тәрбиелеу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Көрнекі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құралдар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: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көлік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түрлерінің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мамандық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суреті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карточкалар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Билингвальді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компонент: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Мамандық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- профессия 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profession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;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көлік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- транспорт 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transport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Іс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әрекет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кезеңдер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әрбиешінің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әрекеті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Балалардың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әрекеті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Мотивациялық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қозғаушылық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қараңдаршы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бүгін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бізге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ерекше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күн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үйткені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бізге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қонақтар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келді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Арайлап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атты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Алтын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сәуле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таратты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Жарқырайды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даламыз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Жарқырайды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күніміз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Қайырлы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!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қозғалыс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жасай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тұрып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барлығы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айтады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spellEnd"/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біріне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сәлем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береді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Ұйымдастырушы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ізденуші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жылдың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неше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мезгілі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бар?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Қандай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мезгілдері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бар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екен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Дұрыс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айтасыңдар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Қазі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spellEnd"/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жылдың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мезгілі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Қыс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мезгілінің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неше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бар?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Атап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айтып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беріңдерші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Қыста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қандай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өзгерістер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болады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Өте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жақсы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қазі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spellEnd"/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енді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орталықтарға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бөлінейік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Шығармашылық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орталығы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Сюжетті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ойын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орталығы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ғажайып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әлемге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саяхат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шыққыларың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келеме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Менің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қолымда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мынандай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ғажайып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таяқ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ша</w:t>
      </w:r>
      <w:proofErr w:type="spellEnd"/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бар, осы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таяқшамен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ғажайып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әлемге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сиқырмен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барамыз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(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Ойыншық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көліктерге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келеді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)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не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тұрсыңдар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сөзбен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қалай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айтамыз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Көліктердің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түрлері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неше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бөлінеді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іктерді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тобына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орналастыруларың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керек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сендер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көлік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түрлерін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жақсы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біледі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екенсіңдер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Саяхатымызды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қарай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жалғастырайық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Сиқырмен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пішіндер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әлеміне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келеміз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кім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атап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береді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ішіндердің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түсі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қандай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кім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айтады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Неше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көріп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тұрмыз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пішіндерді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тура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және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кері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санап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беріңдерші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Ойын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: «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жағында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?»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Ойын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: «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ішініңді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тап»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баланың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қолына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пішіндер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таратылады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Тәрбиеші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жұбыңды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тап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деген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кезде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қолдарындағы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ұқсас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пішіндердің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артына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тұра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қалады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сендер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жақсы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біледі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екенсіңдер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түстерін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тура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және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кері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санауды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Сергіту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сәті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: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сендер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өскенде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қандай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мамандық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иесі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болғыларың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келеді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Олай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болса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мамандықтар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әлеміне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барайық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мен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сендерге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жұмбақ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жасырамын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: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шт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де,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тісті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де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емдейтін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халатты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абзал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жандар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кімдер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Дұрыс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айтасыңдар</w:t>
      </w:r>
      <w:proofErr w:type="spellEnd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ы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зық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қызық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ертегі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Балаларға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айтып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береді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Жылауық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та,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тентек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те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Сол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апайға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көнеді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ол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кім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қайда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тұрамыз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ізге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үйлерді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кімдер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салып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береді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суреттің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ішінен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құрылысшы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мамандығының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суретін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тауып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беріңдерші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Сендер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ауырғанда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кімдер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емдейді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Дә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ігерлер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жерде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жұмыс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істейді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Сендер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балабақшаға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келгенде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қарсы</w:t>
      </w:r>
      <w:proofErr w:type="spellEnd"/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алады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Балабақшада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сендерге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тамақты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кімдер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дайындайды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Шашымызды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</w:t>
      </w:r>
      <w:proofErr w:type="spellEnd"/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жерде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алдырамыз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Өрт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болған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кезде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кімдерді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көмекке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шақырамыз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Аяқ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киімі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жыртылған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кезде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кімге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барамыз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Бізге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імді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кімдер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береді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жерде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мамандықтардың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және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олардың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құралдарының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суреттері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бар.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(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Үстел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ү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ст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інде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орындалады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)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Тапсырманы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жақсы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орындадыңдар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басқа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балалардың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жұмыстарын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көрейік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суретті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жақсы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салыпты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Ал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дәмді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тоқаш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ісіріпті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Қане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дәмді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тоқаштан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қонақтарымызға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дәм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татқызайық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Төрт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Қыс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Көктем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Күз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Қыс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Үш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Желтоқсан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Қаңтар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Ақпан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жауабы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іктер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Үш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топқа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Әуе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көліктері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тасжол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көліктері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су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көліктері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көліктерді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тобына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орналастырады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Шаршы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дөңгелек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үшбұрыш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тіктөртбұрыш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сопақ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ша</w:t>
      </w:r>
      <w:proofErr w:type="spellEnd"/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кезеек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кезек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айтады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Қызыл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сары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</w:t>
      </w:r>
      <w:proofErr w:type="spellEnd"/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жасыл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тоқсары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пішіндерді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тура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және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кері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санап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береді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баланы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ортасына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қойып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жағына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тіктөртбұрыштыны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сол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жағына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сопақты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артына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домалақты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алдына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шаршыны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қояды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(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ойынды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ызы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ға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ойнайды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).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кішкентай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Өсі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spellEnd"/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-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өсіп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толамыз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Күнге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қарай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талпынып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Көкке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қолды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созамыз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Қанат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қағып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ұшамыз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Қарлығаштай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самғаймыз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ойларын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айтады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Дә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ігерлер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Тәрбиеші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апайлар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Үйде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Құрлысшылар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Дә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ігерлер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Ауруханада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Тәрбиеші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апайлар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Аспазшылар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Шаштаразда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Өрт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сөндірушілерді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Еті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кш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іге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Ұстаздар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spellEnd"/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мамандықтардың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өз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құралдарын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орналастырады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t>Күтілетін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әтиже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: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Нені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білу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керек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: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түстер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мамандықтар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көлік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түрлері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туралы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білу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керек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Нені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игерді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: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балалар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олардың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түстерін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мамандықтарды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,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көлік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түрлерін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және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олардың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үш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топқа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бөлінуін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жақсы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игеріп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алды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Нені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біледі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: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Берілген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тапсырмаларды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орындай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spell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біледі</w:t>
      </w:r>
      <w:proofErr w:type="spell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</w:p>
    <w:p w:rsidR="004B5C00" w:rsidRPr="00AD7864" w:rsidRDefault="004B5C00" w:rsidP="00C62168">
      <w:pPr>
        <w:pStyle w:val="a3"/>
        <w:rPr>
          <w:rFonts w:ascii="Tahoma" w:hAnsi="Tahoma" w:cs="Tahoma"/>
          <w:color w:val="000000"/>
          <w:sz w:val="28"/>
          <w:szCs w:val="18"/>
        </w:rPr>
      </w:pPr>
    </w:p>
    <w:p w:rsidR="00AF6253" w:rsidRPr="00AD7864" w:rsidRDefault="00AF6253">
      <w:pPr>
        <w:rPr>
          <w:sz w:val="36"/>
        </w:rPr>
      </w:pPr>
    </w:p>
    <w:sectPr w:rsidR="00AF6253" w:rsidRPr="00AD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15D5"/>
    <w:multiLevelType w:val="multilevel"/>
    <w:tmpl w:val="60C4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661A4"/>
    <w:multiLevelType w:val="multilevel"/>
    <w:tmpl w:val="369A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A70C5"/>
    <w:multiLevelType w:val="multilevel"/>
    <w:tmpl w:val="10C6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B5"/>
    <w:rsid w:val="001910B5"/>
    <w:rsid w:val="004B5C00"/>
    <w:rsid w:val="00714274"/>
    <w:rsid w:val="00761C2F"/>
    <w:rsid w:val="00AD7864"/>
    <w:rsid w:val="00AF6253"/>
    <w:rsid w:val="00C6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168"/>
  </w:style>
  <w:style w:type="character" w:customStyle="1" w:styleId="10">
    <w:name w:val="Заголовок 1 Знак"/>
    <w:basedOn w:val="a0"/>
    <w:link w:val="1"/>
    <w:uiPriority w:val="9"/>
    <w:rsid w:val="004B5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B5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168"/>
  </w:style>
  <w:style w:type="character" w:customStyle="1" w:styleId="10">
    <w:name w:val="Заголовок 1 Знак"/>
    <w:basedOn w:val="a0"/>
    <w:link w:val="1"/>
    <w:uiPriority w:val="9"/>
    <w:rsid w:val="004B5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B5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5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3698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dcterms:created xsi:type="dcterms:W3CDTF">2017-05-04T09:23:00Z</dcterms:created>
  <dcterms:modified xsi:type="dcterms:W3CDTF">2017-06-23T05:21:00Z</dcterms:modified>
</cp:coreProperties>
</file>