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3DA" w:rsidRPr="001723DA" w:rsidRDefault="001723DA" w:rsidP="001723DA">
      <w:pPr>
        <w:spacing w:before="150" w:after="300" w:line="240" w:lineRule="auto"/>
        <w:outlineLvl w:val="0"/>
        <w:rPr>
          <w:rFonts w:ascii="gothic" w:eastAsia="Times New Roman" w:hAnsi="gothic" w:cs="Times New Roman"/>
          <w:color w:val="FF5D5D"/>
          <w:kern w:val="36"/>
          <w:sz w:val="36"/>
          <w:szCs w:val="36"/>
          <w:lang w:eastAsia="ru-RU"/>
        </w:rPr>
      </w:pPr>
      <w:r w:rsidRPr="001723DA">
        <w:rPr>
          <w:rFonts w:ascii="gothic" w:eastAsia="Times New Roman" w:hAnsi="gothic" w:cs="Times New Roman"/>
          <w:color w:val="FF5D5D"/>
          <w:kern w:val="36"/>
          <w:sz w:val="36"/>
          <w:szCs w:val="36"/>
          <w:lang w:eastAsia="ru-RU"/>
        </w:rPr>
        <w:t>Утопление. Первая помощь при утоплении</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noProof/>
          <w:sz w:val="24"/>
          <w:szCs w:val="24"/>
          <w:lang w:eastAsia="ru-RU"/>
        </w:rPr>
        <w:drawing>
          <wp:inline distT="0" distB="0" distL="0" distR="0">
            <wp:extent cx="4164330" cy="3200400"/>
            <wp:effectExtent l="0" t="0" r="7620" b="0"/>
            <wp:docPr id="1" name="Рисунок 1" descr="http://www.bsmp.by/images/im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smp.by/images/im1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64330" cy="3200400"/>
                    </a:xfrm>
                    <a:prstGeom prst="rect">
                      <a:avLst/>
                    </a:prstGeom>
                    <a:noFill/>
                    <a:ln>
                      <a:noFill/>
                    </a:ln>
                  </pic:spPr>
                </pic:pic>
              </a:graphicData>
            </a:graphic>
          </wp:inline>
        </w:drawing>
      </w:r>
      <w:r w:rsidRPr="001723DA">
        <w:rPr>
          <w:rFonts w:ascii="Times New Roman" w:eastAsia="Times New Roman" w:hAnsi="Times New Roman" w:cs="Times New Roman"/>
          <w:b/>
          <w:bCs/>
          <w:sz w:val="24"/>
          <w:szCs w:val="24"/>
          <w:lang w:eastAsia="ru-RU"/>
        </w:rPr>
        <w:t>Утопление </w:t>
      </w:r>
      <w:r w:rsidRPr="001723DA">
        <w:rPr>
          <w:rFonts w:ascii="Times New Roman" w:eastAsia="Times New Roman" w:hAnsi="Times New Roman" w:cs="Times New Roman"/>
          <w:sz w:val="24"/>
          <w:szCs w:val="24"/>
          <w:lang w:eastAsia="ru-RU"/>
        </w:rPr>
        <w:t>– терминальное состояние или наступление смерти вследствие аспирации (проникновения) жидкости в дыхательные пути, рефлекторной остановки сердца в холодной воде либо спазма голосовой щели, что в результате приводит к снижению или прекращению газообмена в легких.</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r w:rsidRPr="001723DA">
        <w:rPr>
          <w:rFonts w:ascii="Times New Roman" w:eastAsia="Times New Roman" w:hAnsi="Times New Roman" w:cs="Times New Roman"/>
          <w:b/>
          <w:bCs/>
          <w:sz w:val="24"/>
          <w:szCs w:val="24"/>
          <w:lang w:eastAsia="ru-RU"/>
        </w:rPr>
        <w:t>Утопление</w:t>
      </w:r>
      <w:r w:rsidRPr="001723DA">
        <w:rPr>
          <w:rFonts w:ascii="Times New Roman" w:eastAsia="Times New Roman" w:hAnsi="Times New Roman" w:cs="Times New Roman"/>
          <w:sz w:val="24"/>
          <w:szCs w:val="24"/>
          <w:lang w:eastAsia="ru-RU"/>
        </w:rPr>
        <w:t> - вид механической асфиксии (удушья) в результате попадания воды в дыхательные пути.</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r w:rsidRPr="001723DA">
        <w:rPr>
          <w:rFonts w:ascii="Times New Roman" w:eastAsia="Times New Roman" w:hAnsi="Times New Roman" w:cs="Times New Roman"/>
          <w:sz w:val="24"/>
          <w:szCs w:val="24"/>
          <w:lang w:eastAsia="ru-RU"/>
        </w:rPr>
        <w:t>Различают следующие виды утопления:</w:t>
      </w:r>
    </w:p>
    <w:p w:rsidR="001723DA" w:rsidRPr="001723DA" w:rsidRDefault="001723DA" w:rsidP="001723DA">
      <w:pPr>
        <w:spacing w:after="150" w:line="240" w:lineRule="auto"/>
        <w:rPr>
          <w:rFonts w:ascii="Times New Roman" w:eastAsia="Times New Roman" w:hAnsi="Times New Roman" w:cs="Times New Roman"/>
          <w:sz w:val="26"/>
          <w:szCs w:val="26"/>
          <w:lang w:eastAsia="ru-RU"/>
        </w:rPr>
      </w:pPr>
      <w:r w:rsidRPr="001723DA">
        <w:rPr>
          <w:rFonts w:ascii="Times New Roman" w:eastAsia="Times New Roman" w:hAnsi="Times New Roman" w:cs="Times New Roman"/>
          <w:sz w:val="26"/>
          <w:szCs w:val="26"/>
          <w:lang w:eastAsia="ru-RU"/>
        </w:rPr>
        <w:t>• Истинное («мокрое», или первичное)</w:t>
      </w:r>
    </w:p>
    <w:p w:rsidR="001723DA" w:rsidRPr="001723DA" w:rsidRDefault="001723DA" w:rsidP="001723DA">
      <w:pPr>
        <w:spacing w:after="150" w:line="240" w:lineRule="auto"/>
        <w:rPr>
          <w:rFonts w:ascii="Times New Roman" w:eastAsia="Times New Roman" w:hAnsi="Times New Roman" w:cs="Times New Roman"/>
          <w:sz w:val="26"/>
          <w:szCs w:val="26"/>
          <w:lang w:eastAsia="ru-RU"/>
        </w:rPr>
      </w:pPr>
      <w:r w:rsidRPr="001723DA">
        <w:rPr>
          <w:rFonts w:ascii="Times New Roman" w:eastAsia="Times New Roman" w:hAnsi="Times New Roman" w:cs="Times New Roman"/>
          <w:sz w:val="26"/>
          <w:szCs w:val="26"/>
          <w:lang w:eastAsia="ru-RU"/>
        </w:rPr>
        <w:t xml:space="preserve">• </w:t>
      </w:r>
      <w:proofErr w:type="spellStart"/>
      <w:r w:rsidRPr="001723DA">
        <w:rPr>
          <w:rFonts w:ascii="Times New Roman" w:eastAsia="Times New Roman" w:hAnsi="Times New Roman" w:cs="Times New Roman"/>
          <w:sz w:val="26"/>
          <w:szCs w:val="26"/>
          <w:lang w:eastAsia="ru-RU"/>
        </w:rPr>
        <w:t>Асфиктическое</w:t>
      </w:r>
      <w:proofErr w:type="spellEnd"/>
      <w:r w:rsidRPr="001723DA">
        <w:rPr>
          <w:rFonts w:ascii="Times New Roman" w:eastAsia="Times New Roman" w:hAnsi="Times New Roman" w:cs="Times New Roman"/>
          <w:sz w:val="26"/>
          <w:szCs w:val="26"/>
          <w:lang w:eastAsia="ru-RU"/>
        </w:rPr>
        <w:t xml:space="preserve"> («сухое»)</w:t>
      </w:r>
    </w:p>
    <w:p w:rsidR="001723DA" w:rsidRPr="001723DA" w:rsidRDefault="001723DA" w:rsidP="001723DA">
      <w:pPr>
        <w:spacing w:after="150" w:line="240" w:lineRule="auto"/>
        <w:rPr>
          <w:rFonts w:ascii="Times New Roman" w:eastAsia="Times New Roman" w:hAnsi="Times New Roman" w:cs="Times New Roman"/>
          <w:sz w:val="26"/>
          <w:szCs w:val="26"/>
          <w:lang w:eastAsia="ru-RU"/>
        </w:rPr>
      </w:pPr>
      <w:r w:rsidRPr="001723DA">
        <w:rPr>
          <w:rFonts w:ascii="Times New Roman" w:eastAsia="Times New Roman" w:hAnsi="Times New Roman" w:cs="Times New Roman"/>
          <w:sz w:val="26"/>
          <w:szCs w:val="26"/>
          <w:lang w:eastAsia="ru-RU"/>
        </w:rPr>
        <w:t xml:space="preserve">• </w:t>
      </w:r>
      <w:proofErr w:type="spellStart"/>
      <w:r w:rsidRPr="001723DA">
        <w:rPr>
          <w:rFonts w:ascii="Times New Roman" w:eastAsia="Times New Roman" w:hAnsi="Times New Roman" w:cs="Times New Roman"/>
          <w:sz w:val="26"/>
          <w:szCs w:val="26"/>
          <w:lang w:eastAsia="ru-RU"/>
        </w:rPr>
        <w:t>Синкопальное</w:t>
      </w:r>
      <w:proofErr w:type="spellEnd"/>
    </w:p>
    <w:p w:rsidR="001723DA" w:rsidRPr="001723DA" w:rsidRDefault="001723DA" w:rsidP="001723DA">
      <w:pPr>
        <w:spacing w:line="240" w:lineRule="auto"/>
        <w:rPr>
          <w:rFonts w:ascii="Times New Roman" w:eastAsia="Times New Roman" w:hAnsi="Times New Roman" w:cs="Times New Roman"/>
          <w:sz w:val="26"/>
          <w:szCs w:val="26"/>
          <w:lang w:eastAsia="ru-RU"/>
        </w:rPr>
      </w:pPr>
      <w:r w:rsidRPr="001723DA">
        <w:rPr>
          <w:rFonts w:ascii="Times New Roman" w:eastAsia="Times New Roman" w:hAnsi="Times New Roman" w:cs="Times New Roman"/>
          <w:sz w:val="26"/>
          <w:szCs w:val="26"/>
          <w:lang w:eastAsia="ru-RU"/>
        </w:rPr>
        <w:t>• Вторичное утопление («смерть на воде»)</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r w:rsidRPr="001723DA">
        <w:rPr>
          <w:rFonts w:ascii="Times New Roman" w:eastAsia="Times New Roman" w:hAnsi="Times New Roman" w:cs="Times New Roman"/>
          <w:b/>
          <w:bCs/>
          <w:sz w:val="24"/>
          <w:szCs w:val="24"/>
          <w:lang w:eastAsia="ru-RU"/>
        </w:rPr>
        <w:t>Истинное утопление</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r w:rsidRPr="001723DA">
        <w:rPr>
          <w:rFonts w:ascii="Times New Roman" w:eastAsia="Times New Roman" w:hAnsi="Times New Roman" w:cs="Times New Roman"/>
          <w:sz w:val="24"/>
          <w:szCs w:val="24"/>
          <w:lang w:eastAsia="ru-RU"/>
        </w:rPr>
        <w:t>Состояние, сопровождающееся проникновением жидкости в легкие, возникающее примерно в 75 – 95% гибели на воде. Характерная длительная борьба за жизнь.</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r w:rsidRPr="001723DA">
        <w:rPr>
          <w:rFonts w:ascii="Times New Roman" w:eastAsia="Times New Roman" w:hAnsi="Times New Roman" w:cs="Times New Roman"/>
          <w:sz w:val="24"/>
          <w:szCs w:val="24"/>
          <w:lang w:eastAsia="ru-RU"/>
        </w:rPr>
        <w:t>Примерами истинного утопления является утопление в пресной и морской воде.</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r w:rsidRPr="001723DA">
        <w:rPr>
          <w:rFonts w:ascii="Times New Roman" w:eastAsia="Times New Roman" w:hAnsi="Times New Roman" w:cs="Times New Roman"/>
          <w:sz w:val="24"/>
          <w:szCs w:val="24"/>
          <w:lang w:eastAsia="ru-RU"/>
        </w:rPr>
        <w:t>Утопление в пресной воде.</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r w:rsidRPr="001723DA">
        <w:rPr>
          <w:rFonts w:ascii="Times New Roman" w:eastAsia="Times New Roman" w:hAnsi="Times New Roman" w:cs="Times New Roman"/>
          <w:sz w:val="24"/>
          <w:szCs w:val="24"/>
          <w:lang w:eastAsia="ru-RU"/>
        </w:rPr>
        <w:t>При проникновении в лёгкие пресная вода быстро всасывается в кровь, так как концентрация солей в пресной воде намного ниже, чем в крови. Это приводит к разжижению крови, увеличению её объёма и разрушению эритроцитов. Иногда развивается отёк лёгкого. Образуется большое количество устойчивой розовой пены, что ещё больше нарушает газообмен. Функция кровообращения прекращается в результате нарушения сократимости желудочков сердца.</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r w:rsidRPr="001723DA">
        <w:rPr>
          <w:rFonts w:ascii="Times New Roman" w:eastAsia="Times New Roman" w:hAnsi="Times New Roman" w:cs="Times New Roman"/>
          <w:sz w:val="24"/>
          <w:szCs w:val="24"/>
          <w:lang w:eastAsia="ru-RU"/>
        </w:rPr>
        <w:t>Утопление в морской воде.</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r w:rsidRPr="001723DA">
        <w:rPr>
          <w:rFonts w:ascii="Times New Roman" w:eastAsia="Times New Roman" w:hAnsi="Times New Roman" w:cs="Times New Roman"/>
          <w:sz w:val="24"/>
          <w:szCs w:val="24"/>
          <w:lang w:eastAsia="ru-RU"/>
        </w:rPr>
        <w:lastRenderedPageBreak/>
        <w:t>Вследствие того, что концентрация растворённых веществ в морской воде выше, чем в крови, при попадании морской воды в лёгкие жидкая часть крови вместе с белками проникает из кровеносных сосудов в альвеолы. Это приводит к сгущению крови, увеличению в ней концентрац</w:t>
      </w:r>
      <w:proofErr w:type="gramStart"/>
      <w:r w:rsidRPr="001723DA">
        <w:rPr>
          <w:rFonts w:ascii="Times New Roman" w:eastAsia="Times New Roman" w:hAnsi="Times New Roman" w:cs="Times New Roman"/>
          <w:sz w:val="24"/>
          <w:szCs w:val="24"/>
          <w:lang w:eastAsia="ru-RU"/>
        </w:rPr>
        <w:t>ии ио</w:t>
      </w:r>
      <w:proofErr w:type="gramEnd"/>
      <w:r w:rsidRPr="001723DA">
        <w:rPr>
          <w:rFonts w:ascii="Times New Roman" w:eastAsia="Times New Roman" w:hAnsi="Times New Roman" w:cs="Times New Roman"/>
          <w:sz w:val="24"/>
          <w:szCs w:val="24"/>
          <w:lang w:eastAsia="ru-RU"/>
        </w:rPr>
        <w:t>нов калия, натрия, кальция, магния и хлора. В альвеолах накаливается большое количество жидкости, что ведёт к их растяжению вплоть до разрыва. Как правило, при утоплении в морской воде развивается отёк лёгких. То небольшое количество воздуха, которое находится в альвеолах, способствует во время дыхательных движений взбиванию жидкости с образованием стойкой белковой пены. Резко нарушается газообмен, возникает остановка сердца.</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r w:rsidRPr="001723DA">
        <w:rPr>
          <w:rFonts w:ascii="Times New Roman" w:eastAsia="Times New Roman" w:hAnsi="Times New Roman" w:cs="Times New Roman"/>
          <w:sz w:val="24"/>
          <w:szCs w:val="24"/>
          <w:lang w:eastAsia="ru-RU"/>
        </w:rPr>
        <w:t>При истинном утоплении существует три клинических периода:</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r w:rsidRPr="001723DA">
        <w:rPr>
          <w:rFonts w:ascii="Times New Roman" w:eastAsia="Times New Roman" w:hAnsi="Times New Roman" w:cs="Times New Roman"/>
          <w:i/>
          <w:iCs/>
          <w:sz w:val="24"/>
          <w:szCs w:val="24"/>
          <w:lang w:eastAsia="ru-RU"/>
        </w:rPr>
        <w:t>Начальный период.</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r w:rsidRPr="001723DA">
        <w:rPr>
          <w:rFonts w:ascii="Times New Roman" w:eastAsia="Times New Roman" w:hAnsi="Times New Roman" w:cs="Times New Roman"/>
          <w:sz w:val="24"/>
          <w:szCs w:val="24"/>
          <w:lang w:eastAsia="ru-RU"/>
        </w:rPr>
        <w:t xml:space="preserve">Пострадавший в сознании и ещё способен задерживать дыхание при повторных погружениях под воду. Спасенные неадекватно реагируют на обстановку (одни могут находиться в депрессии, другие – чрезмерно активны и возбуждены). Кожные покровы и видимые слизистые синюшны. Дыхание частое, шумное, может прерываться приступами кашля. Первичная тахикардия и артериальная гипертензия вскоре сменяются брадикардией и последующим снижением артериального давления. Верхний отдел живота, как правило, вздут в связи с поступлением большого количества воды в желудок. Может наблюдаться рвота </w:t>
      </w:r>
      <w:proofErr w:type="spellStart"/>
      <w:r w:rsidRPr="001723DA">
        <w:rPr>
          <w:rFonts w:ascii="Times New Roman" w:eastAsia="Times New Roman" w:hAnsi="Times New Roman" w:cs="Times New Roman"/>
          <w:sz w:val="24"/>
          <w:szCs w:val="24"/>
          <w:lang w:eastAsia="ru-RU"/>
        </w:rPr>
        <w:t>заглоченной</w:t>
      </w:r>
      <w:proofErr w:type="spellEnd"/>
      <w:r w:rsidRPr="001723DA">
        <w:rPr>
          <w:rFonts w:ascii="Times New Roman" w:eastAsia="Times New Roman" w:hAnsi="Times New Roman" w:cs="Times New Roman"/>
          <w:sz w:val="24"/>
          <w:szCs w:val="24"/>
          <w:lang w:eastAsia="ru-RU"/>
        </w:rPr>
        <w:t xml:space="preserve"> водой и желудочным содержимым. Острые клинические проявления утопления быстро проходят, восстанавливается ориентация, но слабость, головная боль и кашель сохраняются несколько дней.</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proofErr w:type="spellStart"/>
      <w:r w:rsidRPr="001723DA">
        <w:rPr>
          <w:rFonts w:ascii="Times New Roman" w:eastAsia="Times New Roman" w:hAnsi="Times New Roman" w:cs="Times New Roman"/>
          <w:i/>
          <w:iCs/>
          <w:sz w:val="24"/>
          <w:szCs w:val="24"/>
          <w:lang w:eastAsia="ru-RU"/>
        </w:rPr>
        <w:t>Агональный</w:t>
      </w:r>
      <w:proofErr w:type="spellEnd"/>
      <w:r w:rsidRPr="001723DA">
        <w:rPr>
          <w:rFonts w:ascii="Times New Roman" w:eastAsia="Times New Roman" w:hAnsi="Times New Roman" w:cs="Times New Roman"/>
          <w:i/>
          <w:iCs/>
          <w:sz w:val="24"/>
          <w:szCs w:val="24"/>
          <w:lang w:eastAsia="ru-RU"/>
        </w:rPr>
        <w:t xml:space="preserve"> период.</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r w:rsidRPr="001723DA">
        <w:rPr>
          <w:rFonts w:ascii="Times New Roman" w:eastAsia="Times New Roman" w:hAnsi="Times New Roman" w:cs="Times New Roman"/>
          <w:sz w:val="24"/>
          <w:szCs w:val="24"/>
          <w:lang w:eastAsia="ru-RU"/>
        </w:rPr>
        <w:t>Пострадавший находится без сознания. Пульс и дыхательные движения сохранены. Сердечные сокращения слабые, глухие. Пульс может определяться исключительно на сонных и бедренных артериях. Кожные покровы синюшные, холодные на ощупь. Изо рта и носа выделяется пенистая жидкость розового цвета.</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r w:rsidRPr="001723DA">
        <w:rPr>
          <w:rFonts w:ascii="Times New Roman" w:eastAsia="Times New Roman" w:hAnsi="Times New Roman" w:cs="Times New Roman"/>
          <w:i/>
          <w:iCs/>
          <w:sz w:val="24"/>
          <w:szCs w:val="24"/>
          <w:lang w:eastAsia="ru-RU"/>
        </w:rPr>
        <w:t>Период клинической смерти.</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r w:rsidRPr="001723DA">
        <w:rPr>
          <w:rFonts w:ascii="Times New Roman" w:eastAsia="Times New Roman" w:hAnsi="Times New Roman" w:cs="Times New Roman"/>
          <w:sz w:val="24"/>
          <w:szCs w:val="24"/>
          <w:lang w:eastAsia="ru-RU"/>
        </w:rPr>
        <w:t xml:space="preserve">Внешний вид пострадавшего при данном периоде истинного утопления такой же, как в </w:t>
      </w:r>
      <w:proofErr w:type="spellStart"/>
      <w:r w:rsidRPr="001723DA">
        <w:rPr>
          <w:rFonts w:ascii="Times New Roman" w:eastAsia="Times New Roman" w:hAnsi="Times New Roman" w:cs="Times New Roman"/>
          <w:sz w:val="24"/>
          <w:szCs w:val="24"/>
          <w:lang w:eastAsia="ru-RU"/>
        </w:rPr>
        <w:t>агональном</w:t>
      </w:r>
      <w:proofErr w:type="spellEnd"/>
      <w:r w:rsidRPr="001723DA">
        <w:rPr>
          <w:rFonts w:ascii="Times New Roman" w:eastAsia="Times New Roman" w:hAnsi="Times New Roman" w:cs="Times New Roman"/>
          <w:sz w:val="24"/>
          <w:szCs w:val="24"/>
          <w:lang w:eastAsia="ru-RU"/>
        </w:rPr>
        <w:t>. Единственным отличием является отсутствие пульса и дыхательных движений. При осмотре зрачки расширены, на свет не реагируют. В этом периоде реанимационные мероприятия редко являются успешными.</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proofErr w:type="spellStart"/>
      <w:r w:rsidRPr="001723DA">
        <w:rPr>
          <w:rFonts w:ascii="Times New Roman" w:eastAsia="Times New Roman" w:hAnsi="Times New Roman" w:cs="Times New Roman"/>
          <w:b/>
          <w:bCs/>
          <w:sz w:val="24"/>
          <w:szCs w:val="24"/>
          <w:lang w:eastAsia="ru-RU"/>
        </w:rPr>
        <w:t>Асфиктическое</w:t>
      </w:r>
      <w:proofErr w:type="spellEnd"/>
      <w:r w:rsidRPr="001723DA">
        <w:rPr>
          <w:rFonts w:ascii="Times New Roman" w:eastAsia="Times New Roman" w:hAnsi="Times New Roman" w:cs="Times New Roman"/>
          <w:b/>
          <w:bCs/>
          <w:sz w:val="24"/>
          <w:szCs w:val="24"/>
          <w:lang w:eastAsia="ru-RU"/>
        </w:rPr>
        <w:t xml:space="preserve"> утопление</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r w:rsidRPr="001723DA">
        <w:rPr>
          <w:rFonts w:ascii="Times New Roman" w:eastAsia="Times New Roman" w:hAnsi="Times New Roman" w:cs="Times New Roman"/>
          <w:sz w:val="24"/>
          <w:szCs w:val="24"/>
          <w:lang w:eastAsia="ru-RU"/>
        </w:rPr>
        <w:t xml:space="preserve">Происходит вследствие раздражения жидкостью верхних дыхательных путей (без аспирации воды в легкие, в результате ларингоспазма) и наблюдается у 5—20% всех утонувших. В большинстве случаев, </w:t>
      </w:r>
      <w:proofErr w:type="spellStart"/>
      <w:r w:rsidRPr="001723DA">
        <w:rPr>
          <w:rFonts w:ascii="Times New Roman" w:eastAsia="Times New Roman" w:hAnsi="Times New Roman" w:cs="Times New Roman"/>
          <w:sz w:val="24"/>
          <w:szCs w:val="24"/>
          <w:lang w:eastAsia="ru-RU"/>
        </w:rPr>
        <w:t>асфиктическому</w:t>
      </w:r>
      <w:proofErr w:type="spellEnd"/>
      <w:r w:rsidRPr="001723DA">
        <w:rPr>
          <w:rFonts w:ascii="Times New Roman" w:eastAsia="Times New Roman" w:hAnsi="Times New Roman" w:cs="Times New Roman"/>
          <w:sz w:val="24"/>
          <w:szCs w:val="24"/>
          <w:lang w:eastAsia="ru-RU"/>
        </w:rPr>
        <w:t xml:space="preserve"> утоплению предшествует предварительное угнетение ЦНС, состояние алкогольного опьянения, удар о поверхность воды. Как правило, начальный период диагностировать не удается. В агонии наблюдается редкий лабильный пульс на магистральных артериях. Дыхание может иметь вид «</w:t>
      </w:r>
      <w:proofErr w:type="spellStart"/>
      <w:r w:rsidRPr="001723DA">
        <w:rPr>
          <w:rFonts w:ascii="Times New Roman" w:eastAsia="Times New Roman" w:hAnsi="Times New Roman" w:cs="Times New Roman"/>
          <w:sz w:val="24"/>
          <w:szCs w:val="24"/>
          <w:lang w:eastAsia="ru-RU"/>
        </w:rPr>
        <w:t>ложнореспираторного</w:t>
      </w:r>
      <w:proofErr w:type="spellEnd"/>
      <w:r w:rsidRPr="001723DA">
        <w:rPr>
          <w:rFonts w:ascii="Times New Roman" w:eastAsia="Times New Roman" w:hAnsi="Times New Roman" w:cs="Times New Roman"/>
          <w:sz w:val="24"/>
          <w:szCs w:val="24"/>
          <w:lang w:eastAsia="ru-RU"/>
        </w:rPr>
        <w:t xml:space="preserve">» (при чистых дыхательных путях). Со временем наступает угнетение дыхания и кровообращения и переход в период клинической смерти, который при </w:t>
      </w:r>
      <w:proofErr w:type="spellStart"/>
      <w:r w:rsidRPr="001723DA">
        <w:rPr>
          <w:rFonts w:ascii="Times New Roman" w:eastAsia="Times New Roman" w:hAnsi="Times New Roman" w:cs="Times New Roman"/>
          <w:sz w:val="24"/>
          <w:szCs w:val="24"/>
          <w:lang w:eastAsia="ru-RU"/>
        </w:rPr>
        <w:t>асфиктическом</w:t>
      </w:r>
      <w:proofErr w:type="spellEnd"/>
      <w:r w:rsidRPr="001723DA">
        <w:rPr>
          <w:rFonts w:ascii="Times New Roman" w:eastAsia="Times New Roman" w:hAnsi="Times New Roman" w:cs="Times New Roman"/>
          <w:sz w:val="24"/>
          <w:szCs w:val="24"/>
          <w:lang w:eastAsia="ru-RU"/>
        </w:rPr>
        <w:t xml:space="preserve"> утоплении длится дольше (4-6 минут). При реанимационных мероприятиях, как правило, трудно преодолеть тризм жевательных мышц и ларингоспазм.</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proofErr w:type="spellStart"/>
      <w:r w:rsidRPr="001723DA">
        <w:rPr>
          <w:rFonts w:ascii="Times New Roman" w:eastAsia="Times New Roman" w:hAnsi="Times New Roman" w:cs="Times New Roman"/>
          <w:b/>
          <w:bCs/>
          <w:sz w:val="24"/>
          <w:szCs w:val="24"/>
          <w:lang w:eastAsia="ru-RU"/>
        </w:rPr>
        <w:t>Синкопальное</w:t>
      </w:r>
      <w:proofErr w:type="spellEnd"/>
      <w:r w:rsidRPr="001723DA">
        <w:rPr>
          <w:rFonts w:ascii="Times New Roman" w:eastAsia="Times New Roman" w:hAnsi="Times New Roman" w:cs="Times New Roman"/>
          <w:b/>
          <w:bCs/>
          <w:sz w:val="24"/>
          <w:szCs w:val="24"/>
          <w:lang w:eastAsia="ru-RU"/>
        </w:rPr>
        <w:t xml:space="preserve"> утопление</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r w:rsidRPr="001723DA">
        <w:rPr>
          <w:rFonts w:ascii="Times New Roman" w:eastAsia="Times New Roman" w:hAnsi="Times New Roman" w:cs="Times New Roman"/>
          <w:sz w:val="24"/>
          <w:szCs w:val="24"/>
          <w:lang w:eastAsia="ru-RU"/>
        </w:rPr>
        <w:t xml:space="preserve">Характеризуется первичной рефлекторной остановкой сердца и дыхания, вызываемой попаданием даже незначительного количества воды в верхние дыхательные пути. При данном виде утопления первоочередным является наступление клинической смерти. </w:t>
      </w:r>
      <w:r w:rsidRPr="001723DA">
        <w:rPr>
          <w:rFonts w:ascii="Times New Roman" w:eastAsia="Times New Roman" w:hAnsi="Times New Roman" w:cs="Times New Roman"/>
          <w:sz w:val="24"/>
          <w:szCs w:val="24"/>
          <w:lang w:eastAsia="ru-RU"/>
        </w:rPr>
        <w:lastRenderedPageBreak/>
        <w:t>Пульс и дыхание отсутствуют, зрачки расширен</w:t>
      </w:r>
      <w:proofErr w:type="gramStart"/>
      <w:r w:rsidRPr="001723DA">
        <w:rPr>
          <w:rFonts w:ascii="Times New Roman" w:eastAsia="Times New Roman" w:hAnsi="Times New Roman" w:cs="Times New Roman"/>
          <w:sz w:val="24"/>
          <w:szCs w:val="24"/>
          <w:lang w:eastAsia="ru-RU"/>
        </w:rPr>
        <w:t>ы(</w:t>
      </w:r>
      <w:proofErr w:type="gramEnd"/>
      <w:r w:rsidRPr="001723DA">
        <w:rPr>
          <w:rFonts w:ascii="Times New Roman" w:eastAsia="Times New Roman" w:hAnsi="Times New Roman" w:cs="Times New Roman"/>
          <w:sz w:val="24"/>
          <w:szCs w:val="24"/>
          <w:lang w:eastAsia="ru-RU"/>
        </w:rPr>
        <w:t>на свет не реагируют). Кожные покровы бледные. Сходный механизм развития имеет, так называемый «ледяной шок», или синдром погружения, развивающийся вследствие рефлекторной остановки сердца при резком погружении в холодную воду.</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r w:rsidRPr="001723DA">
        <w:rPr>
          <w:rFonts w:ascii="Times New Roman" w:eastAsia="Times New Roman" w:hAnsi="Times New Roman" w:cs="Times New Roman"/>
          <w:b/>
          <w:bCs/>
          <w:sz w:val="24"/>
          <w:szCs w:val="24"/>
          <w:lang w:eastAsia="ru-RU"/>
        </w:rPr>
        <w:t>Вторичное утопление («смерть на воде»)</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r w:rsidRPr="001723DA">
        <w:rPr>
          <w:rFonts w:ascii="Times New Roman" w:eastAsia="Times New Roman" w:hAnsi="Times New Roman" w:cs="Times New Roman"/>
          <w:sz w:val="24"/>
          <w:szCs w:val="24"/>
          <w:lang w:eastAsia="ru-RU"/>
        </w:rPr>
        <w:t xml:space="preserve">Происходит в результате первичной остановки кровообращения и дыхания (инфаркт миокарда, приступ эпилепсии </w:t>
      </w:r>
      <w:proofErr w:type="spellStart"/>
      <w:r w:rsidRPr="001723DA">
        <w:rPr>
          <w:rFonts w:ascii="Times New Roman" w:eastAsia="Times New Roman" w:hAnsi="Times New Roman" w:cs="Times New Roman"/>
          <w:sz w:val="24"/>
          <w:szCs w:val="24"/>
          <w:lang w:eastAsia="ru-RU"/>
        </w:rPr>
        <w:t>и.т.д</w:t>
      </w:r>
      <w:proofErr w:type="spellEnd"/>
      <w:r w:rsidRPr="001723DA">
        <w:rPr>
          <w:rFonts w:ascii="Times New Roman" w:eastAsia="Times New Roman" w:hAnsi="Times New Roman" w:cs="Times New Roman"/>
          <w:sz w:val="24"/>
          <w:szCs w:val="24"/>
          <w:lang w:eastAsia="ru-RU"/>
        </w:rPr>
        <w:t>). Особенностью данного вида утопления является то, что попадание воды в дыхательные пути происходит вторично и беспрепятственно (когда человек уже находится в периоде клинической смерти).</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proofErr w:type="gramStart"/>
      <w:r w:rsidRPr="001723DA">
        <w:rPr>
          <w:rFonts w:ascii="Times New Roman" w:eastAsia="Times New Roman" w:hAnsi="Times New Roman" w:cs="Times New Roman"/>
          <w:sz w:val="24"/>
          <w:szCs w:val="24"/>
          <w:lang w:eastAsia="ru-RU"/>
        </w:rPr>
        <w:t>Изменения, происходящие в организме при утоплении, в частности, сроки умирания под водой, зависят от ряда факторов: от характера воды (пресная, солёная, хлорированная пресная вода в бассейнах), от её температуры (ледяная, холодная, тёплая), от наличия примесей (ил, тина и т. д.), от состояния организма пострадавшего в момент утопления (переутомление, возбуждение, алкогольное опьянение и пр.).</w:t>
      </w:r>
      <w:proofErr w:type="gramEnd"/>
    </w:p>
    <w:p w:rsidR="001723DA" w:rsidRPr="001723DA" w:rsidRDefault="001723DA" w:rsidP="001723DA">
      <w:pPr>
        <w:spacing w:after="150" w:line="240" w:lineRule="auto"/>
        <w:rPr>
          <w:rFonts w:ascii="Times New Roman" w:eastAsia="Times New Roman" w:hAnsi="Times New Roman" w:cs="Times New Roman"/>
          <w:sz w:val="24"/>
          <w:szCs w:val="24"/>
          <w:lang w:eastAsia="ru-RU"/>
        </w:rPr>
      </w:pPr>
      <w:r w:rsidRPr="001723DA">
        <w:rPr>
          <w:rFonts w:ascii="Times New Roman" w:eastAsia="Times New Roman" w:hAnsi="Times New Roman" w:cs="Times New Roman"/>
          <w:sz w:val="24"/>
          <w:szCs w:val="24"/>
          <w:lang w:eastAsia="ru-RU"/>
        </w:rPr>
        <w:t xml:space="preserve">При проведении реанимационных мероприятий крайне </w:t>
      </w:r>
      <w:proofErr w:type="gramStart"/>
      <w:r w:rsidRPr="001723DA">
        <w:rPr>
          <w:rFonts w:ascii="Times New Roman" w:eastAsia="Times New Roman" w:hAnsi="Times New Roman" w:cs="Times New Roman"/>
          <w:sz w:val="24"/>
          <w:szCs w:val="24"/>
          <w:lang w:eastAsia="ru-RU"/>
        </w:rPr>
        <w:t>важное значение</w:t>
      </w:r>
      <w:proofErr w:type="gramEnd"/>
      <w:r w:rsidRPr="001723DA">
        <w:rPr>
          <w:rFonts w:ascii="Times New Roman" w:eastAsia="Times New Roman" w:hAnsi="Times New Roman" w:cs="Times New Roman"/>
          <w:sz w:val="24"/>
          <w:szCs w:val="24"/>
          <w:lang w:eastAsia="ru-RU"/>
        </w:rPr>
        <w:t xml:space="preserve"> имеет фактор времени. Чем раньше начато оживление, тем больше шансов на успех. Исходя из этого, искусственное дыхание желательно начинать уже на воде. Для этого осуществляют периодическое вдувание воздуха в рот или в нос пострадавшего во время его транспортировки к берегу или к лодке. На берегу производят осмотр потерпевшего. Если пострадавший не терял сознания или находится в состоянии лёгкого обморока, то, чтобы устранить последствия утопления, достаточно дать понюхать нашатырный спирт и согреть пострадавшего.</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r w:rsidRPr="001723DA">
        <w:rPr>
          <w:rFonts w:ascii="Times New Roman" w:eastAsia="Times New Roman" w:hAnsi="Times New Roman" w:cs="Times New Roman"/>
          <w:sz w:val="24"/>
          <w:szCs w:val="24"/>
          <w:lang w:eastAsia="ru-RU"/>
        </w:rPr>
        <w:t>Если функция кровообращения сохранена (пульсация на сонных артериях), на нет дыхания, полость рта освобождают от инородных тел. Для этого её очищают пальцем, обёрнутым бинтом, удаляют съёмные зубные протезы. Нередко рот пострадавшего невозможно открыть из-за спазма жевательных мышц. В этих случаях проводят искусственное дыхание "рот в нос"; при неэффективности этого метода используют роторасширитель, а если его нет, то применяют какой-либо плоский металлический предмет (не сломать зубы!). Что касается освобождения верхних дыхательных путей от воды и пены, то лучше всего для этих целей применить отсос. Если его нет, пострадавшего укладывают животом вниз на бедро спасателя, согнутое в коленном суставе. Затем резко, энергично сжимают его грудную клетку. Эти манипуляции необходимы в тех случаях реанимации, когда проводить искусственную вентиляцию лёгких невозможно из-за перекрытия дыхательных путей водой или пеной. Проводить эту процедуру надо быстро и энергично. Если в течение нескольких секунд эффекта нет, надо приступать к искусственной вентиляции лёгких. Если кожные покровы бледные, то надо переходить непосредственно к искусственной вентиляции лёгких после очищения полости рта.</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r w:rsidRPr="001723DA">
        <w:rPr>
          <w:rFonts w:ascii="Times New Roman" w:eastAsia="Times New Roman" w:hAnsi="Times New Roman" w:cs="Times New Roman"/>
          <w:sz w:val="24"/>
          <w:szCs w:val="24"/>
          <w:lang w:eastAsia="ru-RU"/>
        </w:rPr>
        <w:t xml:space="preserve">Пострадавшего укладывают на спину, освобождают от стесняющей одежды, голову запрокидывают назад, помещая одну руку под шею, а другую накладывают на лоб. Затем выдвигают нижнюю челюсть пострадавшего вперёд и вверх так, чтобы нижние резцы оказались впереди </w:t>
      </w:r>
      <w:proofErr w:type="gramStart"/>
      <w:r w:rsidRPr="001723DA">
        <w:rPr>
          <w:rFonts w:ascii="Times New Roman" w:eastAsia="Times New Roman" w:hAnsi="Times New Roman" w:cs="Times New Roman"/>
          <w:sz w:val="24"/>
          <w:szCs w:val="24"/>
          <w:lang w:eastAsia="ru-RU"/>
        </w:rPr>
        <w:t>верхних</w:t>
      </w:r>
      <w:proofErr w:type="gramEnd"/>
      <w:r w:rsidRPr="001723DA">
        <w:rPr>
          <w:rFonts w:ascii="Times New Roman" w:eastAsia="Times New Roman" w:hAnsi="Times New Roman" w:cs="Times New Roman"/>
          <w:sz w:val="24"/>
          <w:szCs w:val="24"/>
          <w:lang w:eastAsia="ru-RU"/>
        </w:rPr>
        <w:t xml:space="preserve">. Эти приёмы выполняют с целью восстановления проходимости верхних дыхательных путей. После этого спасатель делает глубокий вдох, немного задерживает дыхание и, плотно прижимаясь губами ко рту (или к носу) пострадавшего, делает выдох. При этом рекомендуется зажимать пальцами нос (при дыхании рот в рот) или рот (при дыхании рот в нос) </w:t>
      </w:r>
      <w:proofErr w:type="gramStart"/>
      <w:r w:rsidRPr="001723DA">
        <w:rPr>
          <w:rFonts w:ascii="Times New Roman" w:eastAsia="Times New Roman" w:hAnsi="Times New Roman" w:cs="Times New Roman"/>
          <w:sz w:val="24"/>
          <w:szCs w:val="24"/>
          <w:lang w:eastAsia="ru-RU"/>
        </w:rPr>
        <w:t>оживляемого</w:t>
      </w:r>
      <w:proofErr w:type="gramEnd"/>
      <w:r w:rsidRPr="001723DA">
        <w:rPr>
          <w:rFonts w:ascii="Times New Roman" w:eastAsia="Times New Roman" w:hAnsi="Times New Roman" w:cs="Times New Roman"/>
          <w:sz w:val="24"/>
          <w:szCs w:val="24"/>
          <w:lang w:eastAsia="ru-RU"/>
        </w:rPr>
        <w:t>. Выдох проводится пассивно, при этом дыхательные пути должны быть открыты.</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r w:rsidRPr="001723DA">
        <w:rPr>
          <w:rFonts w:ascii="Times New Roman" w:eastAsia="Times New Roman" w:hAnsi="Times New Roman" w:cs="Times New Roman"/>
          <w:sz w:val="24"/>
          <w:szCs w:val="24"/>
          <w:lang w:eastAsia="ru-RU"/>
        </w:rPr>
        <w:lastRenderedPageBreak/>
        <w:t>Если при искусственной вентиляции лёгких из дыхательных путей пострадавшего выделяется вода, которая затрудняет вентиляцию лёгких, надо повернуть голову в сторону и приподнять противоположное плечо; при этом рот утонувшего окажется ниже грудной клетки и жидкость выльется наружу. После этого можно продолжать искусственную вентиляцию лёгких. Ни в коем случае нельзя прекращать искусственную вентиляцию лёгких при появлении самостоятельных дыхательных движений у пострадавшего, если его сознание ещё не восстановилось или нарушен или резко учащен ритм дыхания, что свидетельствует о неполном восстановлении дыхательной функции.</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r w:rsidRPr="001723DA">
        <w:rPr>
          <w:rFonts w:ascii="Times New Roman" w:eastAsia="Times New Roman" w:hAnsi="Times New Roman" w:cs="Times New Roman"/>
          <w:sz w:val="24"/>
          <w:szCs w:val="24"/>
          <w:lang w:eastAsia="ru-RU"/>
        </w:rPr>
        <w:t xml:space="preserve">В том случае, если отсутствует эффективное кровообращение (нет пульса на крупных артериях, не выслушиваются удары сердца, не определяется артериальное давление, кожные покровы бледные или синюшные), одновременно с искусственной вентиляцией лёгких проводят непрямой массаж сердца. </w:t>
      </w:r>
      <w:proofErr w:type="gramStart"/>
      <w:r w:rsidRPr="001723DA">
        <w:rPr>
          <w:rFonts w:ascii="Times New Roman" w:eastAsia="Times New Roman" w:hAnsi="Times New Roman" w:cs="Times New Roman"/>
          <w:sz w:val="24"/>
          <w:szCs w:val="24"/>
          <w:lang w:eastAsia="ru-RU"/>
        </w:rPr>
        <w:t>Оказывающий помощь становится сбоку от пострадавшего так, чтобы его руки были перпендикулярны к поверхности грудной клетки утонувшего.</w:t>
      </w:r>
      <w:proofErr w:type="gramEnd"/>
      <w:r w:rsidRPr="001723DA">
        <w:rPr>
          <w:rFonts w:ascii="Times New Roman" w:eastAsia="Times New Roman" w:hAnsi="Times New Roman" w:cs="Times New Roman"/>
          <w:sz w:val="24"/>
          <w:szCs w:val="24"/>
          <w:lang w:eastAsia="ru-RU"/>
        </w:rPr>
        <w:t xml:space="preserve"> Одну руку реаниматор помещает перпендикулярно грудине в её нижней трети, а другую кладёт поверх первой руки, параллельно плоскости грудины. </w:t>
      </w:r>
      <w:proofErr w:type="gramStart"/>
      <w:r w:rsidRPr="001723DA">
        <w:rPr>
          <w:rFonts w:ascii="Times New Roman" w:eastAsia="Times New Roman" w:hAnsi="Times New Roman" w:cs="Times New Roman"/>
          <w:sz w:val="24"/>
          <w:szCs w:val="24"/>
          <w:lang w:eastAsia="ru-RU"/>
        </w:rPr>
        <w:t>Сущность непрямого массажа сердца заключается в резком сдавлении между грудиной и позвоночником; при этом кровь из желудочков сердца попадает в большой и малый круг кровообращения.</w:t>
      </w:r>
      <w:proofErr w:type="gramEnd"/>
      <w:r w:rsidRPr="001723DA">
        <w:rPr>
          <w:rFonts w:ascii="Times New Roman" w:eastAsia="Times New Roman" w:hAnsi="Times New Roman" w:cs="Times New Roman"/>
          <w:sz w:val="24"/>
          <w:szCs w:val="24"/>
          <w:lang w:eastAsia="ru-RU"/>
        </w:rPr>
        <w:t xml:space="preserve"> Массаж должен выполняться в виде резких толчков: не надо напрягать мышцы рук, а следует как бы "сбрасывать" массу своего тела вниз - ведёт к </w:t>
      </w:r>
      <w:proofErr w:type="spellStart"/>
      <w:r w:rsidRPr="001723DA">
        <w:rPr>
          <w:rFonts w:ascii="Times New Roman" w:eastAsia="Times New Roman" w:hAnsi="Times New Roman" w:cs="Times New Roman"/>
          <w:sz w:val="24"/>
          <w:szCs w:val="24"/>
          <w:lang w:eastAsia="ru-RU"/>
        </w:rPr>
        <w:t>прогибанию</w:t>
      </w:r>
      <w:proofErr w:type="spellEnd"/>
      <w:r w:rsidRPr="001723DA">
        <w:rPr>
          <w:rFonts w:ascii="Times New Roman" w:eastAsia="Times New Roman" w:hAnsi="Times New Roman" w:cs="Times New Roman"/>
          <w:sz w:val="24"/>
          <w:szCs w:val="24"/>
          <w:lang w:eastAsia="ru-RU"/>
        </w:rPr>
        <w:t xml:space="preserve"> грудины на 3-4 см и соответствует сокращению сердца. В промежутках между толчками руки от грудины отрывать нельзя, но давления при этом не должно быть - этот период соответствует расслаблению сердца. Движения реаниматора должны быть ритмичными с частотой толчков около 100 в минуту.</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r w:rsidRPr="001723DA">
        <w:rPr>
          <w:rFonts w:ascii="Times New Roman" w:eastAsia="Times New Roman" w:hAnsi="Times New Roman" w:cs="Times New Roman"/>
          <w:sz w:val="24"/>
          <w:szCs w:val="24"/>
          <w:lang w:eastAsia="ru-RU"/>
        </w:rPr>
        <w:t xml:space="preserve">Массаж является эффективным, если начинает определяться пульсация сонных артерий, сужаются до того расширенные зрачки, уменьшается </w:t>
      </w:r>
      <w:proofErr w:type="spellStart"/>
      <w:r w:rsidRPr="001723DA">
        <w:rPr>
          <w:rFonts w:ascii="Times New Roman" w:eastAsia="Times New Roman" w:hAnsi="Times New Roman" w:cs="Times New Roman"/>
          <w:sz w:val="24"/>
          <w:szCs w:val="24"/>
          <w:lang w:eastAsia="ru-RU"/>
        </w:rPr>
        <w:t>синюшность</w:t>
      </w:r>
      <w:proofErr w:type="spellEnd"/>
      <w:r w:rsidRPr="001723DA">
        <w:rPr>
          <w:rFonts w:ascii="Times New Roman" w:eastAsia="Times New Roman" w:hAnsi="Times New Roman" w:cs="Times New Roman"/>
          <w:sz w:val="24"/>
          <w:szCs w:val="24"/>
          <w:lang w:eastAsia="ru-RU"/>
        </w:rPr>
        <w:t>. При появлении этих первых признаков жизни непрямой массаж сердца следует продолжать до тех пор, пока не начнёт выслушиваться сердцебиение.</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r w:rsidRPr="001723DA">
        <w:rPr>
          <w:rFonts w:ascii="Times New Roman" w:eastAsia="Times New Roman" w:hAnsi="Times New Roman" w:cs="Times New Roman"/>
          <w:sz w:val="24"/>
          <w:szCs w:val="24"/>
          <w:lang w:eastAsia="ru-RU"/>
        </w:rPr>
        <w:t>Если реанимация проводится одним человеком, то рекомендуется чередовать непрямой массаж сердца и искусственное дыхание следующим образом: на 4-5 надавливаний на грудину производится 1 вдувание воздуха. Если спасателей двое, то один занимается непрямым массажем сердца, а другой - искусственной вентиляцией лёгких. При этом 1 вдувание воздуха чередуют с 5 массажными движениями.</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r w:rsidRPr="001723DA">
        <w:rPr>
          <w:rFonts w:ascii="Times New Roman" w:eastAsia="Times New Roman" w:hAnsi="Times New Roman" w:cs="Times New Roman"/>
          <w:sz w:val="24"/>
          <w:szCs w:val="24"/>
          <w:lang w:eastAsia="ru-RU"/>
        </w:rPr>
        <w:t>Следует учитывать, что желудок пострадавшего может быть заполнен водой, пищевыми массами; это затрудняет проведение искусственной вентиляции лёгких, непрямого массажа сердца, провоцирует рвоту.</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r w:rsidRPr="001723DA">
        <w:rPr>
          <w:rFonts w:ascii="Times New Roman" w:eastAsia="Times New Roman" w:hAnsi="Times New Roman" w:cs="Times New Roman"/>
          <w:sz w:val="24"/>
          <w:szCs w:val="24"/>
          <w:lang w:eastAsia="ru-RU"/>
        </w:rPr>
        <w:t>После выведения пострадавшего из состояния клинической смерти его согревают (завёртывают в одеяло, обкладывают тёплыми грелками) и делают массаж верхних и нижних конечностей от периферии к центру.</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r w:rsidRPr="001723DA">
        <w:rPr>
          <w:rFonts w:ascii="Times New Roman" w:eastAsia="Times New Roman" w:hAnsi="Times New Roman" w:cs="Times New Roman"/>
          <w:sz w:val="24"/>
          <w:szCs w:val="24"/>
          <w:lang w:eastAsia="ru-RU"/>
        </w:rPr>
        <w:t>При утоплении время, в течение которого возможно оживление человека после извлечения из воды, составляет 3-6 минут.</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r w:rsidRPr="001723DA">
        <w:rPr>
          <w:rFonts w:ascii="Times New Roman" w:eastAsia="Times New Roman" w:hAnsi="Times New Roman" w:cs="Times New Roman"/>
          <w:sz w:val="24"/>
          <w:szCs w:val="24"/>
          <w:lang w:eastAsia="ru-RU"/>
        </w:rPr>
        <w:t>Большое значение на сроки возвращения к жизни пострадавшего оказывает температура воды. При утоплении в ледяной воде, когда температура тела снижается, оживление возможно и через 30 минут после несчастного случая.</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r w:rsidRPr="001723DA">
        <w:rPr>
          <w:rFonts w:ascii="Times New Roman" w:eastAsia="Times New Roman" w:hAnsi="Times New Roman" w:cs="Times New Roman"/>
          <w:sz w:val="24"/>
          <w:szCs w:val="24"/>
          <w:lang w:eastAsia="ru-RU"/>
        </w:rPr>
        <w:t>Как бы быстро спасённый человек ни пришёл в сознание, каким бы благополучным ни казалось его состояние, помещение пострадавшего в стационар является непременным условием.</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r w:rsidRPr="001723DA">
        <w:rPr>
          <w:rFonts w:ascii="Times New Roman" w:eastAsia="Times New Roman" w:hAnsi="Times New Roman" w:cs="Times New Roman"/>
          <w:sz w:val="24"/>
          <w:szCs w:val="24"/>
          <w:lang w:eastAsia="ru-RU"/>
        </w:rPr>
        <w:lastRenderedPageBreak/>
        <w:t xml:space="preserve">Транспортировку проводят на носилках - пострадавшего укладывают на живот или на бок с опущенной головой. При развитии отёка лёгких положение тела на носилках горизонтальное с поднятым головным концом. Во время транспортировки продолжают </w:t>
      </w:r>
      <w:proofErr w:type="spellStart"/>
      <w:r w:rsidRPr="001723DA">
        <w:rPr>
          <w:rFonts w:ascii="Times New Roman" w:eastAsia="Times New Roman" w:hAnsi="Times New Roman" w:cs="Times New Roman"/>
          <w:sz w:val="24"/>
          <w:szCs w:val="24"/>
          <w:lang w:eastAsia="ru-RU"/>
        </w:rPr>
        <w:t>искусственнуювентиляцию</w:t>
      </w:r>
      <w:proofErr w:type="spellEnd"/>
      <w:r w:rsidRPr="001723DA">
        <w:rPr>
          <w:rFonts w:ascii="Times New Roman" w:eastAsia="Times New Roman" w:hAnsi="Times New Roman" w:cs="Times New Roman"/>
          <w:sz w:val="24"/>
          <w:szCs w:val="24"/>
          <w:lang w:eastAsia="ru-RU"/>
        </w:rPr>
        <w:t xml:space="preserve"> лёгких.</w:t>
      </w:r>
    </w:p>
    <w:p w:rsidR="001723DA" w:rsidRPr="001723DA" w:rsidRDefault="001723DA" w:rsidP="001723DA">
      <w:pPr>
        <w:spacing w:before="300" w:after="150" w:line="240" w:lineRule="auto"/>
        <w:outlineLvl w:val="2"/>
        <w:rPr>
          <w:rFonts w:ascii="Helvetica" w:eastAsia="Times New Roman" w:hAnsi="Helvetica" w:cs="Times New Roman"/>
          <w:sz w:val="36"/>
          <w:szCs w:val="36"/>
          <w:lang w:eastAsia="ru-RU"/>
        </w:rPr>
      </w:pPr>
      <w:r w:rsidRPr="001723DA">
        <w:rPr>
          <w:rFonts w:ascii="Helvetica" w:eastAsia="Times New Roman" w:hAnsi="Helvetica" w:cs="Times New Roman"/>
          <w:sz w:val="36"/>
          <w:szCs w:val="36"/>
          <w:lang w:eastAsia="ru-RU"/>
        </w:rPr>
        <w:t>Краткий алгоритм действий:</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r>
        <w:rPr>
          <w:rFonts w:ascii="Helvetica" w:eastAsia="Times New Roman" w:hAnsi="Helvetica" w:cs="Times New Roman"/>
          <w:b/>
          <w:bCs/>
          <w:noProof/>
          <w:sz w:val="36"/>
          <w:szCs w:val="36"/>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352550" cy="990600"/>
            <wp:effectExtent l="0" t="0" r="0" b="0"/>
            <wp:wrapSquare wrapText="bothSides"/>
            <wp:docPr id="6" name="Рисунок 6" descr="Утопление. Первая помощь при утопле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топление. Первая помощь при утоплен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255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23DA">
        <w:rPr>
          <w:rFonts w:ascii="Times New Roman" w:eastAsia="Times New Roman" w:hAnsi="Times New Roman" w:cs="Times New Roman"/>
          <w:sz w:val="24"/>
          <w:szCs w:val="24"/>
          <w:lang w:eastAsia="ru-RU"/>
        </w:rPr>
        <w:t>Убедись, что тебе ничто не угрожает. Извлеки пострадавшего из воды. (При подозрении на перелом позвоночника — вытаскивай пострадавшего на доске или щите.)</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r w:rsidRPr="001723DA">
        <w:rPr>
          <w:rFonts w:ascii="Times New Roman" w:eastAsia="Times New Roman" w:hAnsi="Times New Roman" w:cs="Times New Roman"/>
          <w:sz w:val="24"/>
          <w:szCs w:val="24"/>
          <w:lang w:eastAsia="ru-RU"/>
        </w:rPr>
        <w:t> </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r w:rsidRPr="001723DA">
        <w:rPr>
          <w:rFonts w:ascii="Times New Roman" w:eastAsia="Times New Roman" w:hAnsi="Times New Roman" w:cs="Times New Roman"/>
          <w:sz w:val="24"/>
          <w:szCs w:val="24"/>
          <w:lang w:eastAsia="ru-RU"/>
        </w:rPr>
        <w:t> </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r w:rsidRPr="001723DA">
        <w:rPr>
          <w:rFonts w:ascii="Times New Roman" w:eastAsia="Times New Roman" w:hAnsi="Times New Roman" w:cs="Times New Roman"/>
          <w:sz w:val="24"/>
          <w:szCs w:val="24"/>
          <w:lang w:eastAsia="ru-RU"/>
        </w:rPr>
        <w:t> </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00175" cy="990600"/>
            <wp:effectExtent l="0" t="0" r="9525" b="0"/>
            <wp:wrapSquare wrapText="bothSides"/>
            <wp:docPr id="5" name="Рисунок 5" descr="Утопление. Первая помощь при утопле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топление. Первая помощь при утоплен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23DA">
        <w:rPr>
          <w:rFonts w:ascii="Times New Roman" w:eastAsia="Times New Roman" w:hAnsi="Times New Roman" w:cs="Times New Roman"/>
          <w:sz w:val="24"/>
          <w:szCs w:val="24"/>
          <w:lang w:eastAsia="ru-RU"/>
        </w:rPr>
        <w:t>Уложи пострадавшего животом на свое колено, дай воде стечь из дыхательных путей. Обеспечь проходимость верхних дыхательных путей. Очисти полость рта от посторонних предметов (слизь, рвотные массы и т.п.).</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r w:rsidRPr="001723DA">
        <w:rPr>
          <w:rFonts w:ascii="Times New Roman" w:eastAsia="Times New Roman" w:hAnsi="Times New Roman" w:cs="Times New Roman"/>
          <w:sz w:val="24"/>
          <w:szCs w:val="24"/>
          <w:lang w:eastAsia="ru-RU"/>
        </w:rPr>
        <w:t>Вызови (самостоятельно или с помощью окружающих) «скорую помощь».</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r w:rsidRPr="001723DA">
        <w:rPr>
          <w:rFonts w:ascii="Times New Roman" w:eastAsia="Times New Roman" w:hAnsi="Times New Roman" w:cs="Times New Roman"/>
          <w:sz w:val="24"/>
          <w:szCs w:val="24"/>
          <w:lang w:eastAsia="ru-RU"/>
        </w:rPr>
        <w:t> </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r w:rsidRPr="001723DA">
        <w:rPr>
          <w:rFonts w:ascii="Times New Roman" w:eastAsia="Times New Roman" w:hAnsi="Times New Roman" w:cs="Times New Roman"/>
          <w:sz w:val="24"/>
          <w:szCs w:val="24"/>
          <w:lang w:eastAsia="ru-RU"/>
        </w:rPr>
        <w:t> </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381125" cy="904875"/>
            <wp:effectExtent l="0" t="0" r="9525" b="9525"/>
            <wp:wrapSquare wrapText="bothSides"/>
            <wp:docPr id="4" name="Рисунок 4" descr="Утопление. Первая помощь при утопле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Утопление. Первая помощь при утоплени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23DA">
        <w:rPr>
          <w:rFonts w:ascii="Times New Roman" w:eastAsia="Times New Roman" w:hAnsi="Times New Roman" w:cs="Times New Roman"/>
          <w:sz w:val="24"/>
          <w:szCs w:val="24"/>
          <w:lang w:eastAsia="ru-RU"/>
        </w:rPr>
        <w:t> </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r w:rsidRPr="001723DA">
        <w:rPr>
          <w:rFonts w:ascii="Times New Roman" w:eastAsia="Times New Roman" w:hAnsi="Times New Roman" w:cs="Times New Roman"/>
          <w:sz w:val="24"/>
          <w:szCs w:val="24"/>
          <w:lang w:eastAsia="ru-RU"/>
        </w:rPr>
        <w:t>Определи наличие пульса на сонных артериях, реакции зрачков на свет, самостоятельного дыхания.</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r w:rsidRPr="001723DA">
        <w:rPr>
          <w:rFonts w:ascii="Times New Roman" w:eastAsia="Times New Roman" w:hAnsi="Times New Roman" w:cs="Times New Roman"/>
          <w:sz w:val="24"/>
          <w:szCs w:val="24"/>
          <w:lang w:eastAsia="ru-RU"/>
        </w:rPr>
        <w:t> </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r w:rsidRPr="001723DA">
        <w:rPr>
          <w:rFonts w:ascii="Times New Roman" w:eastAsia="Times New Roman" w:hAnsi="Times New Roman" w:cs="Times New Roman"/>
          <w:sz w:val="24"/>
          <w:szCs w:val="24"/>
          <w:lang w:eastAsia="ru-RU"/>
        </w:rPr>
        <w:t> </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381125" cy="914400"/>
            <wp:effectExtent l="0" t="0" r="9525" b="0"/>
            <wp:wrapSquare wrapText="bothSides"/>
            <wp:docPr id="3" name="Рисунок 3" descr="Утопление. Первая помощь при утопле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топление. Первая помощь при утоплени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23DA">
        <w:rPr>
          <w:rFonts w:ascii="Times New Roman" w:eastAsia="Times New Roman" w:hAnsi="Times New Roman" w:cs="Times New Roman"/>
          <w:sz w:val="24"/>
          <w:szCs w:val="24"/>
          <w:lang w:eastAsia="ru-RU"/>
        </w:rPr>
        <w:t>Если пульс, дыхание и реакция зрачков на свет отсутствуют — немедленно приступай к сердечно-легочной реанимации. Продолжай реанимацию до прибытия медицинского персонала или до восстановления самостоятельного дыхания и сердцебиения</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r w:rsidRPr="001723DA">
        <w:rPr>
          <w:rFonts w:ascii="Times New Roman" w:eastAsia="Times New Roman" w:hAnsi="Times New Roman" w:cs="Times New Roman"/>
          <w:sz w:val="24"/>
          <w:szCs w:val="24"/>
          <w:lang w:eastAsia="ru-RU"/>
        </w:rPr>
        <w:t> </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r w:rsidRPr="001723DA">
        <w:rPr>
          <w:rFonts w:ascii="Times New Roman" w:eastAsia="Times New Roman" w:hAnsi="Times New Roman" w:cs="Times New Roman"/>
          <w:sz w:val="24"/>
          <w:szCs w:val="24"/>
          <w:lang w:eastAsia="ru-RU"/>
        </w:rPr>
        <w:t> </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r w:rsidRPr="001723DA">
        <w:rPr>
          <w:rFonts w:ascii="Times New Roman" w:eastAsia="Times New Roman" w:hAnsi="Times New Roman" w:cs="Times New Roman"/>
          <w:sz w:val="24"/>
          <w:szCs w:val="24"/>
          <w:lang w:eastAsia="ru-RU"/>
        </w:rPr>
        <w:t> </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381125" cy="666750"/>
            <wp:effectExtent l="0" t="0" r="9525" b="0"/>
            <wp:wrapSquare wrapText="bothSides"/>
            <wp:docPr id="2" name="Рисунок 2" descr="Утопление. Первая помощь при утопле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Утопление. Первая помощь при утоплени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11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23DA">
        <w:rPr>
          <w:rFonts w:ascii="Times New Roman" w:eastAsia="Times New Roman" w:hAnsi="Times New Roman" w:cs="Times New Roman"/>
          <w:sz w:val="24"/>
          <w:szCs w:val="24"/>
          <w:lang w:eastAsia="ru-RU"/>
        </w:rPr>
        <w:t xml:space="preserve">После восстановления дыхания и сердечной деятельности придай пострадавшему устойчивое боковое положение. Укрой и согрей его. Обеспечь постоянный </w:t>
      </w:r>
      <w:proofErr w:type="gramStart"/>
      <w:r w:rsidRPr="001723DA">
        <w:rPr>
          <w:rFonts w:ascii="Times New Roman" w:eastAsia="Times New Roman" w:hAnsi="Times New Roman" w:cs="Times New Roman"/>
          <w:sz w:val="24"/>
          <w:szCs w:val="24"/>
          <w:lang w:eastAsia="ru-RU"/>
        </w:rPr>
        <w:t>контроль за</w:t>
      </w:r>
      <w:proofErr w:type="gramEnd"/>
      <w:r w:rsidRPr="001723DA">
        <w:rPr>
          <w:rFonts w:ascii="Times New Roman" w:eastAsia="Times New Roman" w:hAnsi="Times New Roman" w:cs="Times New Roman"/>
          <w:sz w:val="24"/>
          <w:szCs w:val="24"/>
          <w:lang w:eastAsia="ru-RU"/>
        </w:rPr>
        <w:t xml:space="preserve"> состоянием!</w:t>
      </w:r>
    </w:p>
    <w:p w:rsidR="001723DA" w:rsidRPr="001723DA" w:rsidRDefault="001723DA" w:rsidP="001723DA">
      <w:pPr>
        <w:spacing w:after="150" w:line="240" w:lineRule="auto"/>
        <w:rPr>
          <w:rFonts w:ascii="Times New Roman" w:eastAsia="Times New Roman" w:hAnsi="Times New Roman" w:cs="Times New Roman"/>
          <w:sz w:val="24"/>
          <w:szCs w:val="24"/>
          <w:lang w:eastAsia="ru-RU"/>
        </w:rPr>
      </w:pPr>
      <w:r w:rsidRPr="001723DA">
        <w:rPr>
          <w:rFonts w:ascii="Times New Roman" w:eastAsia="Times New Roman" w:hAnsi="Times New Roman" w:cs="Times New Roman"/>
          <w:sz w:val="24"/>
          <w:szCs w:val="24"/>
          <w:lang w:eastAsia="ru-RU"/>
        </w:rPr>
        <w:t> </w:t>
      </w:r>
    </w:p>
    <w:p w:rsidR="00755ED5" w:rsidRDefault="00755ED5">
      <w:bookmarkStart w:id="0" w:name="_GoBack"/>
      <w:bookmarkEnd w:id="0"/>
    </w:p>
    <w:sectPr w:rsidR="00755E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othic">
    <w:altName w:val="Century Gothic"/>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16A"/>
    <w:rsid w:val="001723DA"/>
    <w:rsid w:val="001E716A"/>
    <w:rsid w:val="00755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723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723D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23D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723D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723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23DA"/>
    <w:rPr>
      <w:b/>
      <w:bCs/>
    </w:rPr>
  </w:style>
  <w:style w:type="character" w:customStyle="1" w:styleId="apple-converted-space">
    <w:name w:val="apple-converted-space"/>
    <w:basedOn w:val="a0"/>
    <w:rsid w:val="001723DA"/>
  </w:style>
  <w:style w:type="character" w:styleId="a5">
    <w:name w:val="Emphasis"/>
    <w:basedOn w:val="a0"/>
    <w:uiPriority w:val="20"/>
    <w:qFormat/>
    <w:rsid w:val="001723DA"/>
    <w:rPr>
      <w:i/>
      <w:iCs/>
    </w:rPr>
  </w:style>
  <w:style w:type="paragraph" w:styleId="a6">
    <w:name w:val="Balloon Text"/>
    <w:basedOn w:val="a"/>
    <w:link w:val="a7"/>
    <w:uiPriority w:val="99"/>
    <w:semiHidden/>
    <w:unhideWhenUsed/>
    <w:rsid w:val="001723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723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723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723D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23D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723D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723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23DA"/>
    <w:rPr>
      <w:b/>
      <w:bCs/>
    </w:rPr>
  </w:style>
  <w:style w:type="character" w:customStyle="1" w:styleId="apple-converted-space">
    <w:name w:val="apple-converted-space"/>
    <w:basedOn w:val="a0"/>
    <w:rsid w:val="001723DA"/>
  </w:style>
  <w:style w:type="character" w:styleId="a5">
    <w:name w:val="Emphasis"/>
    <w:basedOn w:val="a0"/>
    <w:uiPriority w:val="20"/>
    <w:qFormat/>
    <w:rsid w:val="001723DA"/>
    <w:rPr>
      <w:i/>
      <w:iCs/>
    </w:rPr>
  </w:style>
  <w:style w:type="paragraph" w:styleId="a6">
    <w:name w:val="Balloon Text"/>
    <w:basedOn w:val="a"/>
    <w:link w:val="a7"/>
    <w:uiPriority w:val="99"/>
    <w:semiHidden/>
    <w:unhideWhenUsed/>
    <w:rsid w:val="001723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723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981404">
      <w:bodyDiv w:val="1"/>
      <w:marLeft w:val="0"/>
      <w:marRight w:val="0"/>
      <w:marTop w:val="0"/>
      <w:marBottom w:val="0"/>
      <w:divBdr>
        <w:top w:val="none" w:sz="0" w:space="0" w:color="auto"/>
        <w:left w:val="none" w:sz="0" w:space="0" w:color="auto"/>
        <w:bottom w:val="none" w:sz="0" w:space="0" w:color="auto"/>
        <w:right w:val="none" w:sz="0" w:space="0" w:color="auto"/>
      </w:divBdr>
      <w:divsChild>
        <w:div w:id="114636251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1879</Words>
  <Characters>10715</Characters>
  <Application>Microsoft Office Word</Application>
  <DocSecurity>0</DocSecurity>
  <Lines>89</Lines>
  <Paragraphs>25</Paragraphs>
  <ScaleCrop>false</ScaleCrop>
  <Company>SPecialiST RePack</Company>
  <LinksUpToDate>false</LinksUpToDate>
  <CharactersWithSpaces>12569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2017-06-23T05:48:00Z</dcterms:created>
  <dcterms:modified xsi:type="dcterms:W3CDTF">2017-06-23T05:49:00Z</dcterms:modified>
</cp:coreProperties>
</file>