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5E" w:rsidRDefault="00CB2C5E" w:rsidP="00CB2C5E">
      <w:pPr>
        <w:pStyle w:val="a3"/>
      </w:pPr>
      <w:r>
        <w:rPr>
          <w:b/>
          <w:bCs/>
        </w:rPr>
        <w:t>У стариков уже силы не те,</w:t>
      </w:r>
    </w:p>
    <w:p w:rsidR="00CB2C5E" w:rsidRDefault="00CB2C5E" w:rsidP="00CB2C5E">
      <w:pPr>
        <w:pStyle w:val="a3"/>
      </w:pPr>
      <w:r>
        <w:rPr>
          <w:b/>
          <w:bCs/>
        </w:rPr>
        <w:t>Дней непрожитых мал запас.</w:t>
      </w:r>
    </w:p>
    <w:p w:rsidR="00CB2C5E" w:rsidRDefault="00CB2C5E" w:rsidP="00CB2C5E">
      <w:pPr>
        <w:pStyle w:val="a3"/>
      </w:pPr>
      <w:r>
        <w:rPr>
          <w:b/>
          <w:bCs/>
        </w:rPr>
        <w:t>Берегите старых людей.</w:t>
      </w:r>
    </w:p>
    <w:p w:rsidR="00CB2C5E" w:rsidRDefault="00CB2C5E" w:rsidP="00CB2C5E">
      <w:pPr>
        <w:pStyle w:val="a3"/>
      </w:pPr>
      <w:r>
        <w:rPr>
          <w:b/>
          <w:bCs/>
        </w:rPr>
        <w:t>Без которых не было б  нас!</w:t>
      </w:r>
    </w:p>
    <w:p w:rsidR="00CB2C5E" w:rsidRDefault="00CB2C5E" w:rsidP="00CB2C5E">
      <w:pPr>
        <w:pStyle w:val="a3"/>
      </w:pPr>
      <w:r>
        <w:rPr>
          <w:lang w:val="kk-KZ"/>
        </w:rPr>
        <w:t>В</w:t>
      </w:r>
      <w:proofErr w:type="spellStart"/>
      <w:r>
        <w:t>сегда</w:t>
      </w:r>
      <w:proofErr w:type="spellEnd"/>
      <w:r>
        <w:t xml:space="preserve"> нужно быть внимательными к близким, заботливыми. Мне хотелось бы, чтобы все мальчишки и девчонки любили и ценили своих бабушек, дедушек, были добрыми, милосердными к ним. Но не всегда люди справедливы</w:t>
      </w:r>
      <w:proofErr w:type="gramStart"/>
      <w:r>
        <w:t xml:space="preserve"> ,</w:t>
      </w:r>
      <w:proofErr w:type="gramEnd"/>
      <w:r>
        <w:t xml:space="preserve"> добры к старикам. Бывает, что они незаслуженно обижают их. </w:t>
      </w:r>
    </w:p>
    <w:p w:rsidR="00CB2C5E" w:rsidRDefault="00CB2C5E" w:rsidP="00CB2C5E">
      <w:pPr>
        <w:pStyle w:val="a3"/>
      </w:pPr>
      <w:r>
        <w:t>Пусть эта истина банальна,        </w:t>
      </w:r>
      <w:r>
        <w:rPr>
          <w:i/>
          <w:iCs/>
        </w:rPr>
        <w:t>     </w:t>
      </w:r>
    </w:p>
    <w:p w:rsidR="00CB2C5E" w:rsidRDefault="00CB2C5E" w:rsidP="00CB2C5E">
      <w:pPr>
        <w:pStyle w:val="a3"/>
      </w:pPr>
      <w:r>
        <w:t>Их молодость прошла уже,</w:t>
      </w:r>
    </w:p>
    <w:p w:rsidR="00CB2C5E" w:rsidRDefault="00CB2C5E" w:rsidP="00CB2C5E">
      <w:pPr>
        <w:pStyle w:val="a3"/>
      </w:pPr>
      <w:r>
        <w:t>А старость - это постоянно.</w:t>
      </w:r>
    </w:p>
    <w:p w:rsidR="00CB2C5E" w:rsidRDefault="00CB2C5E" w:rsidP="00CB2C5E">
      <w:pPr>
        <w:pStyle w:val="a3"/>
      </w:pPr>
      <w:r>
        <w:t>Они за прожитую жизнь</w:t>
      </w:r>
    </w:p>
    <w:p w:rsidR="00CB2C5E" w:rsidRDefault="00CB2C5E" w:rsidP="00CB2C5E">
      <w:pPr>
        <w:pStyle w:val="a3"/>
      </w:pPr>
      <w:r>
        <w:t>Порой не очень сыто ели,</w:t>
      </w:r>
    </w:p>
    <w:p w:rsidR="00CB2C5E" w:rsidRDefault="00CB2C5E" w:rsidP="00CB2C5E">
      <w:pPr>
        <w:pStyle w:val="a3"/>
      </w:pPr>
      <w:r>
        <w:t>Работали и день, и ночь,</w:t>
      </w:r>
    </w:p>
    <w:p w:rsidR="00CB2C5E" w:rsidRDefault="00CB2C5E" w:rsidP="00CB2C5E">
      <w:pPr>
        <w:pStyle w:val="a3"/>
      </w:pPr>
      <w:r>
        <w:t>Хотели все стране помочь,</w:t>
      </w:r>
    </w:p>
    <w:p w:rsidR="00CB2C5E" w:rsidRDefault="00CB2C5E" w:rsidP="00CB2C5E">
      <w:pPr>
        <w:pStyle w:val="a3"/>
      </w:pPr>
      <w:r>
        <w:t>А отдавали ей здоровье.</w:t>
      </w:r>
    </w:p>
    <w:p w:rsidR="00CB2C5E" w:rsidRDefault="00CB2C5E" w:rsidP="00CB2C5E">
      <w:pPr>
        <w:pStyle w:val="a3"/>
      </w:pPr>
      <w:r>
        <w:rPr>
          <w:b/>
          <w:bCs/>
        </w:rPr>
        <w:t>Не обижайте стариков.</w:t>
      </w:r>
    </w:p>
    <w:p w:rsidR="00CB2C5E" w:rsidRDefault="00CB2C5E" w:rsidP="00CB2C5E">
      <w:pPr>
        <w:pStyle w:val="a3"/>
      </w:pPr>
      <w:r>
        <w:t>Не будьте к ним вы равнодушны.</w:t>
      </w:r>
    </w:p>
    <w:p w:rsidR="00CB2C5E" w:rsidRDefault="00CB2C5E" w:rsidP="00CB2C5E">
      <w:pPr>
        <w:pStyle w:val="a3"/>
      </w:pPr>
      <w:r>
        <w:t>Ведь им не очень много нужно.</w:t>
      </w:r>
    </w:p>
    <w:p w:rsidR="00CB2C5E" w:rsidRDefault="00CB2C5E" w:rsidP="00CB2C5E">
      <w:pPr>
        <w:pStyle w:val="a3"/>
      </w:pPr>
      <w:r>
        <w:t>Помыть полы, помочь рублём,</w:t>
      </w:r>
    </w:p>
    <w:p w:rsidR="00CB2C5E" w:rsidRDefault="00CB2C5E" w:rsidP="00CB2C5E">
      <w:pPr>
        <w:pStyle w:val="a3"/>
      </w:pPr>
      <w:r>
        <w:t>А может просто их послушать.</w:t>
      </w:r>
    </w:p>
    <w:p w:rsidR="00CB2C5E" w:rsidRDefault="00CB2C5E" w:rsidP="00CB2C5E">
      <w:pPr>
        <w:pStyle w:val="a3"/>
      </w:pPr>
      <w:r>
        <w:t>Поговорить, попить чайку</w:t>
      </w:r>
    </w:p>
    <w:p w:rsidR="00CB2C5E" w:rsidRDefault="00CB2C5E" w:rsidP="00CB2C5E">
      <w:pPr>
        <w:pStyle w:val="a3"/>
      </w:pPr>
      <w:r>
        <w:t>И расцветут тогда их души.</w:t>
      </w:r>
    </w:p>
    <w:p w:rsidR="00CB2C5E" w:rsidRDefault="00CB2C5E" w:rsidP="00CB2C5E">
      <w:pPr>
        <w:pStyle w:val="a3"/>
      </w:pPr>
      <w:r>
        <w:rPr>
          <w:b/>
          <w:bCs/>
        </w:rPr>
        <w:t>Не обижайте стариков.</w:t>
      </w:r>
    </w:p>
    <w:p w:rsidR="00CB2C5E" w:rsidRDefault="00CB2C5E" w:rsidP="00CB2C5E">
      <w:pPr>
        <w:pStyle w:val="a3"/>
      </w:pPr>
      <w:r>
        <w:t>Они обидчивы, как дети.</w:t>
      </w:r>
    </w:p>
    <w:p w:rsidR="00CB2C5E" w:rsidRDefault="00CB2C5E" w:rsidP="00CB2C5E">
      <w:pPr>
        <w:pStyle w:val="a3"/>
      </w:pPr>
      <w:r>
        <w:t>Ребячьи слёзы пустяки</w:t>
      </w:r>
    </w:p>
    <w:p w:rsidR="00CB2C5E" w:rsidRDefault="00CB2C5E" w:rsidP="00CB2C5E">
      <w:pPr>
        <w:pStyle w:val="a3"/>
      </w:pPr>
      <w:r>
        <w:t>Их тут же дети забывают</w:t>
      </w:r>
    </w:p>
    <w:p w:rsidR="00CB2C5E" w:rsidRDefault="00CB2C5E" w:rsidP="00CB2C5E">
      <w:pPr>
        <w:pStyle w:val="a3"/>
      </w:pPr>
      <w:r>
        <w:t>Но если плачут старики,</w:t>
      </w:r>
    </w:p>
    <w:p w:rsidR="00CB2C5E" w:rsidRDefault="00CB2C5E" w:rsidP="00CB2C5E">
      <w:pPr>
        <w:pStyle w:val="a3"/>
      </w:pPr>
      <w:r>
        <w:lastRenderedPageBreak/>
        <w:t>Как гвозди в душу забивают.</w:t>
      </w:r>
    </w:p>
    <w:p w:rsidR="00CB2C5E" w:rsidRDefault="00CB2C5E" w:rsidP="00CB2C5E">
      <w:pPr>
        <w:pStyle w:val="a3"/>
      </w:pPr>
      <w:r>
        <w:rPr>
          <w:b/>
          <w:bCs/>
        </w:rPr>
        <w:t>Не обижайте стариков.</w:t>
      </w:r>
    </w:p>
    <w:p w:rsidR="00CB2C5E" w:rsidRDefault="00CB2C5E" w:rsidP="00CB2C5E">
      <w:pPr>
        <w:pStyle w:val="a3"/>
      </w:pPr>
      <w:r>
        <w:t>И не гневите Бога.</w:t>
      </w:r>
    </w:p>
    <w:p w:rsidR="00CB2C5E" w:rsidRDefault="00CB2C5E" w:rsidP="00CB2C5E">
      <w:pPr>
        <w:pStyle w:val="a3"/>
      </w:pPr>
      <w:r>
        <w:t>Ведь к старости мы все придём,</w:t>
      </w:r>
    </w:p>
    <w:p w:rsidR="00CB2C5E" w:rsidRDefault="00CB2C5E" w:rsidP="00CB2C5E">
      <w:pPr>
        <w:pStyle w:val="a3"/>
      </w:pPr>
      <w:r>
        <w:t>У нас одна у всех дорога</w:t>
      </w: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  <w:spacing w:after="240" w:afterAutospacing="0"/>
      </w:pPr>
      <w:bookmarkStart w:id="0" w:name="_GoBack"/>
      <w:bookmarkEnd w:id="0"/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CB2C5E" w:rsidRDefault="00CB2C5E" w:rsidP="00CB2C5E">
      <w:pPr>
        <w:pStyle w:val="a3"/>
      </w:pPr>
    </w:p>
    <w:p w:rsidR="002F7956" w:rsidRDefault="002F7956"/>
    <w:sectPr w:rsidR="002F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42"/>
    <w:rsid w:val="00233C42"/>
    <w:rsid w:val="002F7956"/>
    <w:rsid w:val="00C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2017-10-20T08:45:00Z</dcterms:created>
  <dcterms:modified xsi:type="dcterms:W3CDTF">2017-10-20T08:47:00Z</dcterms:modified>
</cp:coreProperties>
</file>