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CE" w:rsidRPr="002C3CCE" w:rsidRDefault="002C3CCE" w:rsidP="002C3CCE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spellStart"/>
      <w:r w:rsidRPr="002C3CCE">
        <w:rPr>
          <w:b/>
          <w:bCs/>
          <w:sz w:val="28"/>
          <w:szCs w:val="28"/>
        </w:rPr>
        <w:t>Дәрумен</w:t>
      </w:r>
      <w:proofErr w:type="spellEnd"/>
      <w:r w:rsidRPr="002C3CCE">
        <w:rPr>
          <w:sz w:val="28"/>
          <w:szCs w:val="28"/>
        </w:rPr>
        <w:t> — </w:t>
      </w:r>
      <w:proofErr w:type="spellStart"/>
      <w:r w:rsidRPr="002C3CCE">
        <w:rPr>
          <w:i/>
          <w:iCs/>
          <w:sz w:val="28"/>
          <w:szCs w:val="28"/>
        </w:rPr>
        <w:t>адам</w:t>
      </w:r>
      <w:proofErr w:type="spellEnd"/>
      <w:r w:rsidRPr="002C3CCE">
        <w:rPr>
          <w:i/>
          <w:iCs/>
          <w:sz w:val="28"/>
          <w:szCs w:val="28"/>
        </w:rPr>
        <w:t xml:space="preserve"> мен </w:t>
      </w:r>
      <w:proofErr w:type="spellStart"/>
      <w:r w:rsidRPr="002C3CCE">
        <w:rPr>
          <w:i/>
          <w:iCs/>
          <w:sz w:val="28"/>
          <w:szCs w:val="28"/>
        </w:rPr>
        <w:fldChar w:fldCharType="begin"/>
      </w:r>
      <w:r w:rsidRPr="002C3CCE">
        <w:rPr>
          <w:i/>
          <w:iCs/>
          <w:sz w:val="28"/>
          <w:szCs w:val="28"/>
        </w:rPr>
        <w:instrText xml:space="preserve"> HYPERLINK "https://kk.wikipedia.org/wiki/%D0%96%D0%B0%D0%BD%D1%83%D0%B0%D1%80%D0%BB%D0%B0%D1%80" \o "Жануарлар" </w:instrText>
      </w:r>
      <w:r w:rsidRPr="002C3CCE">
        <w:rPr>
          <w:i/>
          <w:iCs/>
          <w:sz w:val="28"/>
          <w:szCs w:val="28"/>
        </w:rPr>
        <w:fldChar w:fldCharType="separate"/>
      </w:r>
      <w:r w:rsidRPr="002C3CCE">
        <w:rPr>
          <w:rStyle w:val="a4"/>
          <w:i/>
          <w:iCs/>
          <w:color w:val="auto"/>
          <w:sz w:val="28"/>
          <w:szCs w:val="28"/>
          <w:u w:val="none"/>
        </w:rPr>
        <w:t>жануарлардың</w:t>
      </w:r>
      <w:proofErr w:type="spellEnd"/>
      <w:r w:rsidRPr="002C3CCE">
        <w:rPr>
          <w:i/>
          <w:iCs/>
          <w:sz w:val="28"/>
          <w:szCs w:val="28"/>
        </w:rPr>
        <w:fldChar w:fldCharType="end"/>
      </w:r>
      <w:r w:rsidRPr="002C3CCE">
        <w:rPr>
          <w:i/>
          <w:iCs/>
          <w:sz w:val="28"/>
          <w:szCs w:val="28"/>
        </w:rPr>
        <w:t> </w:t>
      </w:r>
      <w:proofErr w:type="spellStart"/>
      <w:r w:rsidRPr="002C3CCE">
        <w:rPr>
          <w:i/>
          <w:iCs/>
          <w:sz w:val="28"/>
          <w:szCs w:val="28"/>
        </w:rPr>
        <w:t>тіршілігіне</w:t>
      </w:r>
      <w:proofErr w:type="spellEnd"/>
      <w:r w:rsidRPr="002C3CCE">
        <w:rPr>
          <w:i/>
          <w:iCs/>
          <w:sz w:val="28"/>
          <w:szCs w:val="28"/>
        </w:rPr>
        <w:t xml:space="preserve">, </w:t>
      </w:r>
      <w:proofErr w:type="spellStart"/>
      <w:r w:rsidRPr="002C3CCE">
        <w:rPr>
          <w:i/>
          <w:iCs/>
          <w:sz w:val="28"/>
          <w:szCs w:val="28"/>
        </w:rPr>
        <w:t>олардың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ағзасындағы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зат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алмасудың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бі</w:t>
      </w:r>
      <w:proofErr w:type="gramStart"/>
      <w:r w:rsidRPr="002C3CCE">
        <w:rPr>
          <w:i/>
          <w:iCs/>
          <w:sz w:val="28"/>
          <w:szCs w:val="28"/>
        </w:rPr>
        <w:t>р</w:t>
      </w:r>
      <w:proofErr w:type="gramEnd"/>
      <w:r w:rsidRPr="002C3CCE">
        <w:rPr>
          <w:i/>
          <w:iCs/>
          <w:sz w:val="28"/>
          <w:szCs w:val="28"/>
        </w:rPr>
        <w:t>қалыпты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болуы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үшін</w:t>
      </w:r>
      <w:proofErr w:type="spellEnd"/>
      <w:r w:rsidRPr="002C3CCE">
        <w:rPr>
          <w:i/>
          <w:iCs/>
          <w:sz w:val="28"/>
          <w:szCs w:val="28"/>
        </w:rPr>
        <w:t xml:space="preserve"> аз </w:t>
      </w:r>
      <w:proofErr w:type="spellStart"/>
      <w:r w:rsidRPr="002C3CCE">
        <w:rPr>
          <w:i/>
          <w:iCs/>
          <w:sz w:val="28"/>
          <w:szCs w:val="28"/>
        </w:rPr>
        <w:t>мөлшерде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өте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қажетті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биологиялық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активті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органикалық</w:t>
      </w:r>
      <w:proofErr w:type="spellEnd"/>
      <w:r w:rsidRPr="002C3CCE">
        <w:rPr>
          <w:i/>
          <w:iCs/>
          <w:sz w:val="28"/>
          <w:szCs w:val="28"/>
        </w:rPr>
        <w:t xml:space="preserve"> </w:t>
      </w:r>
      <w:proofErr w:type="spellStart"/>
      <w:r w:rsidRPr="002C3CCE">
        <w:rPr>
          <w:i/>
          <w:iCs/>
          <w:sz w:val="28"/>
          <w:szCs w:val="28"/>
        </w:rPr>
        <w:t>қоспалар</w:t>
      </w:r>
      <w:proofErr w:type="spellEnd"/>
      <w:r w:rsidRPr="002C3CCE">
        <w:rPr>
          <w:i/>
          <w:iCs/>
          <w:sz w:val="28"/>
          <w:szCs w:val="28"/>
        </w:rPr>
        <w:t>.</w:t>
      </w:r>
      <w:r w:rsidRPr="002C3CCE">
        <w:rPr>
          <w:sz w:val="28"/>
          <w:szCs w:val="28"/>
        </w:rPr>
        <w:t> </w:t>
      </w:r>
      <w:proofErr w:type="spellStart"/>
      <w:r w:rsidRPr="002C3CCE">
        <w:rPr>
          <w:sz w:val="28"/>
          <w:szCs w:val="28"/>
        </w:rPr>
        <w:t>Дәрумен</w:t>
      </w:r>
      <w:proofErr w:type="spellEnd"/>
      <w:r w:rsidRPr="002C3CCE">
        <w:rPr>
          <w:sz w:val="28"/>
          <w:szCs w:val="28"/>
        </w:rPr>
        <w:t xml:space="preserve"> (</w:t>
      </w:r>
      <w:proofErr w:type="spellStart"/>
      <w:r w:rsidRPr="002C3CCE">
        <w:rPr>
          <w:sz w:val="28"/>
          <w:szCs w:val="28"/>
        </w:rPr>
        <w:t>латынша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vіta</w:t>
      </w:r>
      <w:proofErr w:type="spellEnd"/>
      <w:r w:rsidRPr="002C3CCE">
        <w:rPr>
          <w:sz w:val="28"/>
          <w:szCs w:val="28"/>
        </w:rPr>
        <w:t xml:space="preserve"> – </w:t>
      </w:r>
      <w:proofErr w:type="spellStart"/>
      <w:r w:rsidRPr="002C3CCE">
        <w:rPr>
          <w:sz w:val="28"/>
          <w:szCs w:val="28"/>
        </w:rPr>
        <w:t>тіршілік</w:t>
      </w:r>
      <w:proofErr w:type="spellEnd"/>
      <w:r w:rsidRPr="002C3CCE">
        <w:rPr>
          <w:sz w:val="28"/>
          <w:szCs w:val="28"/>
        </w:rPr>
        <w:t xml:space="preserve">) </w:t>
      </w:r>
      <w:proofErr w:type="spellStart"/>
      <w:r w:rsidRPr="002C3CCE">
        <w:rPr>
          <w:sz w:val="28"/>
          <w:szCs w:val="28"/>
        </w:rPr>
        <w:t>туралы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ілімнің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негізін</w:t>
      </w:r>
      <w:proofErr w:type="spellEnd"/>
      <w:r w:rsidRPr="002C3CCE">
        <w:rPr>
          <w:sz w:val="28"/>
          <w:szCs w:val="28"/>
        </w:rPr>
        <w:t xml:space="preserve"> 1880 </w:t>
      </w:r>
      <w:proofErr w:type="spellStart"/>
      <w:r w:rsidRPr="002C3CCE">
        <w:rPr>
          <w:sz w:val="28"/>
          <w:szCs w:val="28"/>
        </w:rPr>
        <w:t>жылы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орыс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дә</w:t>
      </w:r>
      <w:proofErr w:type="gramStart"/>
      <w:r w:rsidRPr="002C3CCE">
        <w:rPr>
          <w:sz w:val="28"/>
          <w:szCs w:val="28"/>
        </w:rPr>
        <w:t>р</w:t>
      </w:r>
      <w:proofErr w:type="gramEnd"/>
      <w:r w:rsidRPr="002C3CCE">
        <w:rPr>
          <w:sz w:val="28"/>
          <w:szCs w:val="28"/>
        </w:rPr>
        <w:t>ігері</w:t>
      </w:r>
      <w:proofErr w:type="spellEnd"/>
      <w:r w:rsidRPr="002C3CCE">
        <w:rPr>
          <w:sz w:val="28"/>
          <w:szCs w:val="28"/>
        </w:rPr>
        <w:t> </w:t>
      </w:r>
      <w:hyperlink r:id="rId5" w:tooltip="Николай Лунин (мұндай бет жоқ)" w:history="1">
        <w:r w:rsidRPr="002C3CCE">
          <w:rPr>
            <w:rStyle w:val="a4"/>
            <w:color w:val="auto"/>
            <w:sz w:val="28"/>
            <w:szCs w:val="28"/>
            <w:u w:val="none"/>
          </w:rPr>
          <w:t>Николай Лунин</w:t>
        </w:r>
      </w:hyperlink>
      <w:r w:rsidRPr="002C3CCE">
        <w:rPr>
          <w:sz w:val="28"/>
          <w:szCs w:val="28"/>
        </w:rPr>
        <w:t> </w:t>
      </w:r>
      <w:proofErr w:type="spellStart"/>
      <w:r w:rsidRPr="002C3CCE">
        <w:rPr>
          <w:sz w:val="28"/>
          <w:szCs w:val="28"/>
        </w:rPr>
        <w:t>салды</w:t>
      </w:r>
      <w:proofErr w:type="spellEnd"/>
      <w:r w:rsidRPr="002C3CCE">
        <w:rPr>
          <w:sz w:val="28"/>
          <w:szCs w:val="28"/>
        </w:rPr>
        <w:t xml:space="preserve">. 1912 </w:t>
      </w:r>
      <w:proofErr w:type="spellStart"/>
      <w:r w:rsidRPr="002C3CCE">
        <w:rPr>
          <w:sz w:val="28"/>
          <w:szCs w:val="28"/>
        </w:rPr>
        <w:t>жылы</w:t>
      </w:r>
      <w:proofErr w:type="spellEnd"/>
      <w:r w:rsidRPr="002C3CCE">
        <w:rPr>
          <w:sz w:val="28"/>
          <w:szCs w:val="28"/>
        </w:rPr>
        <w:t xml:space="preserve"> поляк </w:t>
      </w:r>
      <w:proofErr w:type="spellStart"/>
      <w:r w:rsidRPr="002C3CCE">
        <w:rPr>
          <w:sz w:val="28"/>
          <w:szCs w:val="28"/>
        </w:rPr>
        <w:t>дәрігері</w:t>
      </w:r>
      <w:proofErr w:type="spellEnd"/>
      <w:r w:rsidRPr="002C3CCE">
        <w:rPr>
          <w:sz w:val="28"/>
          <w:szCs w:val="28"/>
        </w:rPr>
        <w:t> </w:t>
      </w:r>
      <w:proofErr w:type="spellStart"/>
      <w:r w:rsidRPr="002C3CCE">
        <w:rPr>
          <w:sz w:val="28"/>
          <w:szCs w:val="28"/>
        </w:rPr>
        <w:fldChar w:fldCharType="begin"/>
      </w:r>
      <w:r w:rsidRPr="002C3CCE">
        <w:rPr>
          <w:sz w:val="28"/>
          <w:szCs w:val="28"/>
        </w:rPr>
        <w:instrText xml:space="preserve"> HYPERLINK "https://kk.wikipedia.org/w/index.php?title=%D0%9A%D0%B0%D0%B7%D0%B8%D0%BC%D0%B5%D0%B6_%D0%A4%D1%83%D0%BD%D0%BA&amp;action=edit&amp;redlink=1" \o "Казимеж Функ (мұндай бет жоқ)" </w:instrText>
      </w:r>
      <w:r w:rsidRPr="002C3CCE">
        <w:rPr>
          <w:sz w:val="28"/>
          <w:szCs w:val="28"/>
        </w:rPr>
        <w:fldChar w:fldCharType="separate"/>
      </w:r>
      <w:r w:rsidRPr="002C3CCE">
        <w:rPr>
          <w:rStyle w:val="a4"/>
          <w:color w:val="auto"/>
          <w:sz w:val="28"/>
          <w:szCs w:val="28"/>
          <w:u w:val="none"/>
        </w:rPr>
        <w:t>Казимеж</w:t>
      </w:r>
      <w:proofErr w:type="spellEnd"/>
      <w:r w:rsidRPr="002C3CCE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2C3CCE">
        <w:rPr>
          <w:rStyle w:val="a4"/>
          <w:color w:val="auto"/>
          <w:sz w:val="28"/>
          <w:szCs w:val="28"/>
          <w:u w:val="none"/>
        </w:rPr>
        <w:t>Функ</w:t>
      </w:r>
      <w:proofErr w:type="spellEnd"/>
      <w:r w:rsidRPr="002C3CCE">
        <w:rPr>
          <w:sz w:val="28"/>
          <w:szCs w:val="28"/>
        </w:rPr>
        <w:fldChar w:fldCharType="end"/>
      </w:r>
      <w:r w:rsidRPr="002C3CCE">
        <w:rPr>
          <w:sz w:val="28"/>
          <w:szCs w:val="28"/>
        </w:rPr>
        <w:t> </w:t>
      </w:r>
      <w:proofErr w:type="spellStart"/>
      <w:r w:rsidRPr="002C3CCE">
        <w:rPr>
          <w:sz w:val="28"/>
          <w:szCs w:val="28"/>
        </w:rPr>
        <w:t>сол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кезге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дейін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жасалған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тәжірибелер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нәтижесін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қорытындылап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ғылымға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дәрумен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терминін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енгізді</w:t>
      </w:r>
      <w:proofErr w:type="spellEnd"/>
      <w:r w:rsidRPr="002C3CCE">
        <w:rPr>
          <w:sz w:val="28"/>
          <w:szCs w:val="28"/>
        </w:rPr>
        <w:t>.</w:t>
      </w:r>
    </w:p>
    <w:p w:rsidR="002C3CCE" w:rsidRPr="002C3CCE" w:rsidRDefault="002C3CCE" w:rsidP="002C3CCE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spellStart"/>
      <w:r w:rsidRPr="002C3CCE">
        <w:rPr>
          <w:sz w:val="28"/>
          <w:szCs w:val="28"/>
        </w:rPr>
        <w:t>Дәрумендердің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көпшілігі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ферменттердің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негізгі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құрамдас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бөлігі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болып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табылады</w:t>
      </w:r>
      <w:proofErr w:type="spellEnd"/>
      <w:r w:rsidRPr="002C3CCE">
        <w:rPr>
          <w:sz w:val="28"/>
          <w:szCs w:val="28"/>
        </w:rPr>
        <w:t xml:space="preserve">. </w:t>
      </w:r>
      <w:proofErr w:type="spellStart"/>
      <w:r w:rsidRPr="002C3CCE">
        <w:rPr>
          <w:sz w:val="28"/>
          <w:szCs w:val="28"/>
        </w:rPr>
        <w:t>Ағзада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үздіксіз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жү</w:t>
      </w:r>
      <w:proofErr w:type="gramStart"/>
      <w:r w:rsidRPr="002C3CCE">
        <w:rPr>
          <w:sz w:val="28"/>
          <w:szCs w:val="28"/>
        </w:rPr>
        <w:t>р</w:t>
      </w:r>
      <w:proofErr w:type="gramEnd"/>
      <w:r w:rsidRPr="002C3CCE">
        <w:rPr>
          <w:sz w:val="28"/>
          <w:szCs w:val="28"/>
        </w:rPr>
        <w:t>іп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жататын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химиялық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реакциялар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мысалы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ішкен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тағамның</w:t>
      </w:r>
      <w:proofErr w:type="spellEnd"/>
      <w:r w:rsidRPr="002C3CCE">
        <w:rPr>
          <w:sz w:val="28"/>
          <w:szCs w:val="28"/>
        </w:rPr>
        <w:t xml:space="preserve">, мал </w:t>
      </w:r>
      <w:proofErr w:type="spellStart"/>
      <w:r w:rsidRPr="002C3CCE">
        <w:rPr>
          <w:sz w:val="28"/>
          <w:szCs w:val="28"/>
        </w:rPr>
        <w:t>азығының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ыдырап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қорытылуы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ферменттердің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қызметіне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байланысты</w:t>
      </w:r>
      <w:proofErr w:type="spellEnd"/>
      <w:r w:rsidRPr="002C3CCE">
        <w:rPr>
          <w:sz w:val="28"/>
          <w:szCs w:val="28"/>
        </w:rPr>
        <w:t xml:space="preserve">. </w:t>
      </w:r>
      <w:proofErr w:type="spellStart"/>
      <w:r w:rsidRPr="002C3CCE">
        <w:rPr>
          <w:sz w:val="28"/>
          <w:szCs w:val="28"/>
        </w:rPr>
        <w:t>Тағамның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құрамында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дәрумен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жеткіліксіз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болса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адам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ә</w:t>
      </w:r>
      <w:proofErr w:type="gramStart"/>
      <w:r w:rsidRPr="002C3CCE">
        <w:rPr>
          <w:sz w:val="28"/>
          <w:szCs w:val="28"/>
        </w:rPr>
        <w:t>р</w:t>
      </w:r>
      <w:proofErr w:type="spellEnd"/>
      <w:proofErr w:type="gram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түрлі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ауруға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шалдығады</w:t>
      </w:r>
      <w:proofErr w:type="spellEnd"/>
      <w:r w:rsidRPr="002C3CCE">
        <w:rPr>
          <w:sz w:val="28"/>
          <w:szCs w:val="28"/>
        </w:rPr>
        <w:t xml:space="preserve">. Ал </w:t>
      </w:r>
      <w:proofErr w:type="spellStart"/>
      <w:r w:rsidRPr="002C3CCE">
        <w:rPr>
          <w:sz w:val="28"/>
          <w:szCs w:val="28"/>
        </w:rPr>
        <w:t>дәруменді</w:t>
      </w:r>
      <w:proofErr w:type="spellEnd"/>
      <w:r w:rsidRPr="002C3CCE">
        <w:rPr>
          <w:sz w:val="28"/>
          <w:szCs w:val="28"/>
        </w:rPr>
        <w:t xml:space="preserve"> (</w:t>
      </w:r>
      <w:proofErr w:type="spellStart"/>
      <w:r w:rsidRPr="002C3CCE">
        <w:rPr>
          <w:sz w:val="28"/>
          <w:szCs w:val="28"/>
        </w:rPr>
        <w:t>әсіресе</w:t>
      </w:r>
      <w:proofErr w:type="spellEnd"/>
      <w:r w:rsidRPr="002C3CCE">
        <w:rPr>
          <w:sz w:val="28"/>
          <w:szCs w:val="28"/>
        </w:rPr>
        <w:t xml:space="preserve">, А </w:t>
      </w:r>
      <w:proofErr w:type="spellStart"/>
      <w:r w:rsidRPr="002C3CCE">
        <w:rPr>
          <w:sz w:val="28"/>
          <w:szCs w:val="28"/>
        </w:rPr>
        <w:t>және</w:t>
      </w:r>
      <w:proofErr w:type="spellEnd"/>
      <w:r w:rsidRPr="002C3CCE">
        <w:rPr>
          <w:sz w:val="28"/>
          <w:szCs w:val="28"/>
        </w:rPr>
        <w:t xml:space="preserve"> D </w:t>
      </w:r>
      <w:proofErr w:type="spellStart"/>
      <w:r w:rsidRPr="002C3CCE">
        <w:rPr>
          <w:sz w:val="28"/>
          <w:szCs w:val="28"/>
        </w:rPr>
        <w:t>дәрумендерін</w:t>
      </w:r>
      <w:proofErr w:type="spellEnd"/>
      <w:r w:rsidRPr="002C3CCE">
        <w:rPr>
          <w:sz w:val="28"/>
          <w:szCs w:val="28"/>
        </w:rPr>
        <w:t xml:space="preserve">) </w:t>
      </w:r>
      <w:proofErr w:type="spellStart"/>
      <w:r w:rsidRPr="002C3CCE">
        <w:rPr>
          <w:sz w:val="28"/>
          <w:szCs w:val="28"/>
        </w:rPr>
        <w:t>шамадан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proofErr w:type="gramStart"/>
      <w:r w:rsidRPr="002C3CCE">
        <w:rPr>
          <w:sz w:val="28"/>
          <w:szCs w:val="28"/>
        </w:rPr>
        <w:t>тыс</w:t>
      </w:r>
      <w:proofErr w:type="spellEnd"/>
      <w:proofErr w:type="gram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көп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қабылдау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ағзаның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улануына</w:t>
      </w:r>
      <w:proofErr w:type="spellEnd"/>
      <w:r w:rsidRPr="002C3CCE">
        <w:rPr>
          <w:sz w:val="28"/>
          <w:szCs w:val="28"/>
        </w:rPr>
        <w:t xml:space="preserve"> (гипервитаминоз) </w:t>
      </w:r>
      <w:proofErr w:type="spellStart"/>
      <w:r w:rsidRPr="002C3CCE">
        <w:rPr>
          <w:sz w:val="28"/>
          <w:szCs w:val="28"/>
        </w:rPr>
        <w:t>соқтырады</w:t>
      </w:r>
      <w:proofErr w:type="spellEnd"/>
      <w:r w:rsidRPr="002C3CCE">
        <w:rPr>
          <w:sz w:val="28"/>
          <w:szCs w:val="28"/>
        </w:rPr>
        <w:t xml:space="preserve">. </w:t>
      </w:r>
      <w:proofErr w:type="spellStart"/>
      <w:r w:rsidRPr="002C3CCE">
        <w:rPr>
          <w:sz w:val="28"/>
          <w:szCs w:val="28"/>
        </w:rPr>
        <w:t>Ол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көбінесе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жас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балаларда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жиі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кездеседі</w:t>
      </w:r>
      <w:proofErr w:type="spellEnd"/>
      <w:r w:rsidRPr="002C3CCE">
        <w:rPr>
          <w:sz w:val="28"/>
          <w:szCs w:val="28"/>
        </w:rPr>
        <w:t xml:space="preserve">. </w:t>
      </w:r>
      <w:proofErr w:type="spellStart"/>
      <w:r w:rsidRPr="002C3CCE">
        <w:rPr>
          <w:sz w:val="28"/>
          <w:szCs w:val="28"/>
        </w:rPr>
        <w:t>Қазі</w:t>
      </w:r>
      <w:proofErr w:type="gramStart"/>
      <w:r w:rsidRPr="002C3CCE">
        <w:rPr>
          <w:sz w:val="28"/>
          <w:szCs w:val="28"/>
        </w:rPr>
        <w:t>р</w:t>
      </w:r>
      <w:proofErr w:type="spellEnd"/>
      <w:proofErr w:type="gram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барлық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дәрумендерді</w:t>
      </w:r>
      <w:proofErr w:type="spellEnd"/>
      <w:r w:rsidRPr="002C3CCE">
        <w:rPr>
          <w:sz w:val="28"/>
          <w:szCs w:val="28"/>
        </w:rPr>
        <w:t xml:space="preserve"> суда </w:t>
      </w:r>
      <w:proofErr w:type="spellStart"/>
      <w:r w:rsidRPr="002C3CCE">
        <w:rPr>
          <w:sz w:val="28"/>
          <w:szCs w:val="28"/>
        </w:rPr>
        <w:t>еритін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дәрумен</w:t>
      </w:r>
      <w:proofErr w:type="spellEnd"/>
      <w:r w:rsidRPr="002C3CCE">
        <w:rPr>
          <w:sz w:val="28"/>
          <w:szCs w:val="28"/>
        </w:rPr>
        <w:t xml:space="preserve">, </w:t>
      </w:r>
      <w:proofErr w:type="spellStart"/>
      <w:r w:rsidRPr="002C3CCE">
        <w:rPr>
          <w:sz w:val="28"/>
          <w:szCs w:val="28"/>
        </w:rPr>
        <w:t>майда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еритін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дәрумен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және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дәрумен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тектес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заттар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деп</w:t>
      </w:r>
      <w:proofErr w:type="spellEnd"/>
      <w:r w:rsidRPr="002C3CCE">
        <w:rPr>
          <w:sz w:val="28"/>
          <w:szCs w:val="28"/>
        </w:rPr>
        <w:t xml:space="preserve"> </w:t>
      </w:r>
      <w:proofErr w:type="spellStart"/>
      <w:r w:rsidRPr="002C3CCE">
        <w:rPr>
          <w:sz w:val="28"/>
          <w:szCs w:val="28"/>
        </w:rPr>
        <w:t>бөледі</w:t>
      </w:r>
      <w:proofErr w:type="spellEnd"/>
      <w:r w:rsidRPr="002C3CCE">
        <w:rPr>
          <w:sz w:val="28"/>
          <w:szCs w:val="28"/>
        </w:rPr>
        <w:t>.</w:t>
      </w:r>
    </w:p>
    <w:p w:rsidR="00B26E24" w:rsidRDefault="00B26E24">
      <w:bookmarkStart w:id="0" w:name="_GoBack"/>
      <w:bookmarkEnd w:id="0"/>
    </w:p>
    <w:sectPr w:rsidR="00B2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6A"/>
    <w:rsid w:val="002C3CCE"/>
    <w:rsid w:val="0081226A"/>
    <w:rsid w:val="00B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/index.php?title=%D0%9D%D0%B8%D0%BA%D0%BE%D0%BB%D0%B0%D0%B9_%D0%9B%D1%83%D0%BD%D0%B8%D0%BD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2017-10-29T17:41:00Z</dcterms:created>
  <dcterms:modified xsi:type="dcterms:W3CDTF">2017-10-29T17:41:00Z</dcterms:modified>
</cp:coreProperties>
</file>