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98" w:rsidRPr="00677298" w:rsidRDefault="00677298" w:rsidP="00677298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00629C"/>
          <w:kern w:val="36"/>
          <w:sz w:val="42"/>
          <w:szCs w:val="42"/>
          <w:lang w:eastAsia="ru-RU"/>
        </w:rPr>
      </w:pPr>
      <w:r w:rsidRPr="00677298">
        <w:rPr>
          <w:rFonts w:ascii="Times New Roman" w:eastAsia="Times New Roman" w:hAnsi="Times New Roman" w:cs="Times New Roman"/>
          <w:b/>
          <w:bCs/>
          <w:color w:val="00629C"/>
          <w:kern w:val="36"/>
          <w:sz w:val="42"/>
          <w:szCs w:val="42"/>
          <w:lang w:eastAsia="ru-RU"/>
        </w:rPr>
        <w:t>​Духовное возрождение – путь к процветанию страны</w:t>
      </w:r>
    </w:p>
    <w:p w:rsidR="00677298" w:rsidRPr="00677298" w:rsidRDefault="00677298" w:rsidP="006772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67729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Судьбоносным событием стала для нашего народа статья Главы государства «Взгляд в будущее: модернизация общественного сознания», дающая четкие мировоззренческие ориентиры по изучению истории и восстановлению национального кода. На путях решения многогранных задач, поставленных </w:t>
      </w:r>
      <w:proofErr w:type="spellStart"/>
      <w:r w:rsidRPr="0067729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Елбасы</w:t>
      </w:r>
      <w:proofErr w:type="spellEnd"/>
      <w:r w:rsidRPr="0067729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, заострил внимание директор Института истории и этнологии им. Ч. Валиханова, доктор исторических наук, профессор </w:t>
      </w:r>
      <w:proofErr w:type="spellStart"/>
      <w:r w:rsidRPr="0067729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Зиябек</w:t>
      </w:r>
      <w:proofErr w:type="spellEnd"/>
      <w:r w:rsidRPr="0067729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</w:t>
      </w:r>
      <w:proofErr w:type="spellStart"/>
      <w:r w:rsidRPr="0067729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Кабульдинов</w:t>
      </w:r>
      <w:proofErr w:type="spellEnd"/>
      <w:r w:rsidRPr="0067729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.</w:t>
      </w:r>
    </w:p>
    <w:p w:rsidR="00D805D8" w:rsidRDefault="00D805D8">
      <w:bookmarkStart w:id="0" w:name="_GoBack"/>
      <w:bookmarkEnd w:id="0"/>
    </w:p>
    <w:sectPr w:rsidR="00D8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C8"/>
    <w:rsid w:val="001675C8"/>
    <w:rsid w:val="00677298"/>
    <w:rsid w:val="00D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2017-12-21T18:07:00Z</dcterms:created>
  <dcterms:modified xsi:type="dcterms:W3CDTF">2017-12-21T18:09:00Z</dcterms:modified>
</cp:coreProperties>
</file>