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eastAsiaTheme="minorHAnsi"/>
          <w:b/>
          <w:bCs/>
          <w:lang w:eastAsia="en-US"/>
        </w:rPr>
        <w:id w:val="-555080204"/>
        <w:docPartObj>
          <w:docPartGallery w:val="Cover Pages"/>
          <w:docPartUnique/>
        </w:docPartObj>
      </w:sdtPr>
      <w:sdtContent>
        <w:sdt>
          <w:sdtPr>
            <w:rPr>
              <w:rFonts w:ascii="Calibri" w:hAnsi="Calibri"/>
              <w:sz w:val="28"/>
              <w:szCs w:val="28"/>
              <w:lang w:eastAsia="ru-RU"/>
            </w:rPr>
            <w:alias w:val="Год"/>
            <w:id w:val="-1224826109"/>
            <w:showingPlcHdr/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"/>
              <w:lid w:val="ru-RU"/>
              <w:storeMappedDataAs w:val="dateTime"/>
              <w:calendar w:val="gregorian"/>
            </w:date>
          </w:sdtPr>
          <w:sdtContent>
            <w:p w:rsidR="00AA1D17" w:rsidRPr="00AA1D17" w:rsidRDefault="00BC6172" w:rsidP="00AA1D17">
              <w:pPr>
                <w:jc w:val="right"/>
                <w:rPr>
                  <w:rFonts w:ascii="Calibri" w:hAnsi="Calibri"/>
                  <w:sz w:val="96"/>
                  <w:szCs w:val="96"/>
                  <w:lang w:eastAsia="ru-RU"/>
                </w:rPr>
              </w:pPr>
              <w:r>
                <w:rPr>
                  <w:rFonts w:ascii="Calibri" w:hAnsi="Calibri"/>
                  <w:sz w:val="28"/>
                  <w:szCs w:val="28"/>
                  <w:lang w:eastAsia="ru-RU"/>
                </w:rPr>
                <w:t xml:space="preserve">     </w:t>
              </w:r>
            </w:p>
          </w:sdtContent>
        </w:sdt>
        <w:p w:rsidR="003F726A" w:rsidRPr="003F726A" w:rsidRDefault="00E9461D" w:rsidP="00AA1D17">
          <w:pPr>
            <w:spacing w:after="0" w:line="240" w:lineRule="auto"/>
            <w:rPr>
              <w:rFonts w:eastAsiaTheme="minorHAnsi"/>
              <w:b/>
              <w:bCs/>
              <w:lang w:eastAsia="en-US"/>
            </w:rPr>
          </w:pPr>
          <w:r>
            <w:rPr>
              <w:rFonts w:eastAsiaTheme="minorHAnsi"/>
              <w:b/>
              <w:bCs/>
              <w:noProof/>
              <w:lang w:eastAsia="ru-RU"/>
            </w:rPr>
            <w:pict>
              <v:group id="Группа 3" o:spid="_x0000_s1026" style="position:absolute;margin-left:0;margin-top:0;width:612pt;height:795.65pt;z-index:251659264;mso-width-percent:1000;mso-position-horizontal:center;mso-position-horizontal-relative:page;mso-position-vertical:center;mso-position-vertical-relative:margin;mso-width-percent:1000;mso-height-relative:margin" coordorigin=",1440" coordsize="12240,15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" o:allowincell="f">
                <v:group id="Group 4" o:spid="_x0000_s1027" style="position:absolute;top:3720;width:12240;height:13633" coordorigin="-6,-1934" coordsize="12197,12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<v:group id="Group 5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<v:shape id="Freeform 6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CRMAA&#10;AADcAAAADwAAAGRycy9kb3ducmV2LnhtbERPzWoCMRC+C75DGKE3za60IlujiCBY7KFqH2DYjLuL&#10;yWRJRt2+fXMo9Pjx/a82g3fqQTF1gQ2UswIUcR1sx42B78t+ugSVBNmiC0wGfijBZj0erbCy4ckn&#10;epylUTmEU4UGWpG+0jrVLXlMs9ATZ+4aokfJMDbaRnzmcO/0vCgW2mPHuaHFnnYt1bfz3RsQd+RT&#10;vfx4O96L0n1+RdstdmLMy2TYvoMSGuRf/Oc+WAOvZZ6fz+Qj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7CRMAAAADcAAAADwAAAAAAAAAAAAAAAACYAgAAZHJzL2Rvd25y&#10;ZXYueG1sUEsFBgAAAAAEAAQA9QAAAIUDAAAAAA==&#10;" path="m,l17,2863,7132,2578r,-2378l,xe" fillcolor="#a7bfde" stroked="f">
                      <v:fill opacity="32896f"/>
                      <v:path arrowok="t" o:connecttype="custom" o:connectlocs="0,0;17,2863;7132,2578;7132,200;0,0" o:connectangles="0,0,0,0,0"/>
                    </v:shape>
                    <v:shape id="Freeform 7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2xsYA&#10;AADcAAAADwAAAGRycy9kb3ducmV2LnhtbESPQWsCMRSE74X+h/AKvZSa3VZqWY0i0tJ6stqC18fm&#10;uVndvGyTVFd/fSMIHoeZ+YYZTTrbiD35UDtWkPcyEMSl0zVXCn6+3x9fQYSIrLFxTAqOFGAyvr0Z&#10;YaHdgZe0X8VKJAiHAhWYGNtCylAashh6riVO3sZ5izFJX0nt8ZDgtpFPWfYiLdacFgy2NDNU7lZ/&#10;VsHXaemnz+2vP6HpV4vtfP0wePtQ6v6umw5BROriNXxpf2oF/TyH85l0BOT4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g2xsYAAADcAAAADwAAAAAAAAAAAAAAAACYAgAAZHJz&#10;L2Rvd25yZXYueG1sUEsFBgAAAAAEAAQA9QAAAIsDAAAAAA==&#10;" path="m,569l,2930r3466,620l3466,,,569xe" fillcolor="#d3dfee" stroked="f">
                      <v:fill opacity="32896f"/>
                      <v:path arrowok="t" o:connecttype="custom" o:connectlocs="0,569;0,2930;3466,3550;3466,0;0,569" o:connectangles="0,0,0,0,0"/>
                    </v:shape>
                    <v:shape id="Freeform 8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WTcMMA&#10;AADcAAAADwAAAGRycy9kb3ducmV2LnhtbESPQYvCMBSE78L+h/AW9qapQVS6RnFXZEW8qOv90Tzb&#10;avNSmqj13xtB8DjMzDfMZNbaSlyp8aVjDf1eAoI4c6bkXMP/ftkdg/AB2WDlmDTcycNs+tGZYGrc&#10;jbd03YVcRAj7FDUUIdSplD4ryKLvuZo4ekfXWAxRNrk0Dd4i3FZSJclQWiw5LhRY029B2Xl3sRpG&#10;+8VgMTdr9fPH4aSygzodNkrrr892/g0iUBve4Vd7ZTQM+gqeZ+IR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WTcMMAAADcAAAADwAAAAAAAAAAAAAAAACYAgAAZHJzL2Rv&#10;d25yZXYueG1sUEsFBgAAAAAEAAQA9QAAAIgDAAAAAA==&#10;" path="m,l,3550,1591,2746r,-2009l,xe" fillcolor="#a7bfde" stroked="f">
                      <v:fill opacity="32896f"/>
                      <v:path arrowok="t" o:connecttype="custom" o:connectlocs="0,0;0,3550;1591,2746;1591,737;0,0" o:connectangles="0,0,0,0,0"/>
                    </v:shape>
                  </v:group>
                  <v:shape id="Freeform 9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oI4MUA&#10;AADcAAAADwAAAGRycy9kb3ducmV2LnhtbESPQWvCQBSE70L/w/IKvemutaik2UgJaHvoxUTvj+xr&#10;Epp9G7LbGP313ULB4zAz3zDpbrKdGGnwrWMNy4UCQVw503Kt4VTu51sQPiAb7ByThit52GUPsxQT&#10;4y58pLEItYgQ9glqaELoEyl91ZBFv3A9cfS+3GAxRDnU0gx4iXDbyWel1tJiy3GhwZ7yhqrv4sdq&#10;OI756nwoFV1Ls+neN5+Fut1yrZ8ep7dXEIGmcA//tz+MhpflCv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+gjgxQAAANwAAAAPAAAAAAAAAAAAAAAAAJgCAABkcnMv&#10;ZG93bnJldi54bWxQSwUGAAAAAAQABAD1AAAAigMAAAAA&#10;" path="m1,251l,2662r4120,251l4120,,1,251xe" fillcolor="#d8d8d8" stroked="f">
                    <v:path arrowok="t" o:connecttype="custom" o:connectlocs="1,251;0,2662;4120,2913;4120,0;1,251" o:connectangles="0,0,0,0,0"/>
                  </v:shape>
                  <v:shape id="Freeform 10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Qw+sYA&#10;AADcAAAADwAAAGRycy9kb3ducmV2LnhtbESPQWsCMRSE7wX/Q3hCbzWraCmrUURs6aVQtyJ6e7t5&#10;zS7dvCxJqmt/fVMQehxm5htmseptK87kQ+NYwXiUgSCunG7YKNh/PD88gQgRWWPrmBRcKcBqObhb&#10;YK7dhXd0LqIRCcIhRwV1jF0uZahqshhGriNO3qfzFmOS3kjt8ZLgtpWTLHuUFhtOCzV2tKmp+iq+&#10;rYKDfJ8Vx515c+WpzEq/PbTm50Wp+2G/noOI1Mf/8K39qhVMx1P4O5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Qw+sYAAADcAAAADwAAAAAAAAAAAAAAAACYAgAAZHJz&#10;L2Rvd25yZXYueG1sUEsFBgAAAAAEAAQA9QAAAIsDAAAAAA==&#10;" path="m,l,4236,3985,3349r,-2428l,xe" fillcolor="#bfbfbf" stroked="f">
                    <v:path arrowok="t" o:connecttype="custom" o:connectlocs="0,0;0,4236;3985,3349;3985,921;0,0" o:connectangles="0,0,0,0,0"/>
                  </v:shape>
                  <v:shape id="Freeform 11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FfsYA&#10;AADcAAAADwAAAGRycy9kb3ducmV2LnhtbESPQWvCQBSE7wX/w/KEXopuLK2E1FXEYOlBqMZCr6/Z&#10;ZxLMvg27WxP/vVsoeBxm5htmsRpMKy7kfGNZwWyagCAurW64UvB13E5SED4ga2wtk4IreVgtRw8L&#10;zLTt+UCXIlQiQthnqKAOocuk9GVNBv3UdsTRO1lnMETpKqkd9hFuWvmcJHNpsOG4UGNHm5rKc/Fr&#10;FBT5d/F09fvPPE/33fuP221Mnyr1OB7WbyACDeEe/m9/aAUvs1f4O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sFfsYAAADcAAAADwAAAAAAAAAAAAAAAACYAgAAZHJz&#10;L2Rvd25yZXYueG1sUEsFBgAAAAAEAAQA9QAAAIsDAAAAAA==&#10;" path="m4086,r-2,4253l,3198,,1072,4086,xe" fillcolor="#d8d8d8" stroked="f">
                    <v:path arrowok="t" o:connecttype="custom" o:connectlocs="4086,0;4084,4253;0,3198;0,1072;4086,0" o:connectangles="0,0,0,0,0"/>
                  </v:shape>
                  <v:shape id="Freeform 12" o:spid="_x0000_s1035" style="position:absolute;left:16;top:220;width:2076;height:7248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8JbsMA&#10;AADcAAAADwAAAGRycy9kb3ducmV2LnhtbESPQWvCQBSE7wX/w/IEb3WTKFJSV9FCaT0aW8+P7DMb&#10;zL6N2a1J/70rCB6HmfmGWa4H24grdb52rCCdJiCIS6drrhT8HD5f30D4gKyxcUwK/snDejV6WWKu&#10;Xc97uhahEhHCPkcFJoQ2l9KXhiz6qWuJo3dyncUQZVdJ3WEf4baRWZIspMWa44LBlj4Mlefizyr4&#10;7fdSh+ayO34VaTarj9usvBilJuNh8w4i0BCe4Uf7WyuYpwu4n4lH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8JbsMAAADcAAAADwAAAAAAAAAAAAAAAACYAgAAZHJzL2Rv&#10;d25yZXYueG1sUEsFBgAAAAAEAAQA9QAAAIgDAAAAAA==&#10;" path="m,921l2060,r16,3851l,2981,,921xe" fillcolor="#d3dfee" stroked="f">
                    <v:fill opacity="46003f"/>
                    <v:path arrowok="t" o:connecttype="custom" o:connectlocs="0,921;2060,0;2076,3851;0,2981;0,921" o:connectangles="0,0,0,0,0"/>
                  </v:shape>
                  <v:shape id="Freeform 13" o:spid="_x0000_s1036" style="position:absolute;left:1852;top:-1934;width:6011;height:12238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ACcUA&#10;AADcAAAADwAAAGRycy9kb3ducmV2LnhtbESPW4vCMBSE3xf8D+EIvq2pF1apRnFFYd8WLyC+HZpj&#10;W2xOapKt7b/fLCz4OMzMN8xy3ZpKNOR8aVnBaJiAIM6sLjlXcD7t3+cgfEDWWFkmBR15WK96b0tM&#10;tX3ygZpjyEWEsE9RQRFCnUrps4IM+qGtiaN3s85giNLlUjt8Rrip5DhJPqTBkuNCgTVtC8ruxx+j&#10;YOK+x7vD5eHR3ubb82fTTa91p9Sg324WIAK14RX+b39pBdPR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h4AJxQAAANwAAAAPAAAAAAAAAAAAAAAAAJgCAABkcnMv&#10;ZG93bnJldi54bWxQSwUGAAAAAAQABAD1AAAAigMAAAAA&#10;" path="m,l17,3835,6011,2629r,-1390l,xe" fillcolor="#a7bfde" stroked="f">
                    <v:fill opacity="46003f"/>
                    <v:path arrowok="t" o:connecttype="custom" o:connectlocs="0,0;17,3835;6011,2629;6011,1239;0,0" o:connectangles="0,0,0,0,0"/>
                  </v:shape>
                  <v:shape id="Freeform 14" o:spid="_x0000_s1037" style="position:absolute;left:7199;top:4206;width:4102;height:1755;visibility:visible" coordsize="4102,34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hGnMIA&#10;AADcAAAADwAAAGRycy9kb3ducmV2LnhtbERPy4rCMBTdD/gP4QpuBk19IFKNIjMoLtz4AHF3bW6b&#10;YnNTmqj1781iYJaH816sWluJJzW+dKxgOEhAEGdOl1woOJ82/RkIH5A1Vo5JwZs8rJadrwWm2r34&#10;QM9jKEQMYZ+iAhNCnUrpM0MW/cDVxJHLXWMxRNgUUjf4iuG2kqMkmUqLJccGgzX9GMrux4dV8Jtv&#10;x/k1c+3l4s33bX+6j6vRWalet13PQQRqw7/4z73TCibDuDaeiUdAL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uEacwgAAANwAAAAPAAAAAAAAAAAAAAAAAJgCAABkcnMvZG93&#10;bnJldi54bWxQSwUGAAAAAAQABAD1AAAAhwMAAAAA&#10;" adj="-11796480,,5400" path="m,1038l,2411,4102,3432,4102,,,1038xe" fillcolor="#d3dfee" stroked="f">
                    <v:fill opacity="46003f"/>
                    <v:stroke joinstyle="round"/>
                    <v:formulas/>
                    <v:path arrowok="t" o:connecttype="custom" o:connectlocs="0,1038;0,2411;4102,3432;4102,0;0,1038" o:connectangles="0,0,0,0,0" textboxrect="0,0,4102,3432"/>
                    <v:textbox>
                      <w:txbxContent>
                        <w:sdt>
                          <w:sdtPr>
                            <w:rPr>
                              <w:rFonts w:ascii="Calibri" w:hAnsi="Calibri"/>
                              <w:sz w:val="28"/>
                              <w:szCs w:val="28"/>
                              <w:lang w:eastAsia="ru-RU"/>
                            </w:rPr>
                            <w:alias w:val="Год"/>
                            <w:id w:val="-1243255629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AA1D17" w:rsidRPr="00AA1D17" w:rsidRDefault="00BC6172" w:rsidP="00AA1D17">
                              <w:pPr>
                                <w:jc w:val="right"/>
                                <w:rPr>
                                  <w:rFonts w:ascii="Calibri" w:hAnsi="Calibri"/>
                                  <w:sz w:val="96"/>
                                  <w:szCs w:val="96"/>
                                  <w:lang w:eastAsia="ru-RU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  <w:szCs w:val="28"/>
                                  <w:lang w:eastAsia="ru-RU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:rsidR="00AA1D17" w:rsidRPr="00AA1D17" w:rsidRDefault="00AA1D17" w:rsidP="00AA1D17">
                          <w:pPr>
                            <w:jc w:val="center"/>
                            <w:rPr>
                              <w:sz w:val="28"/>
                              <w:lang w:val="kk-KZ"/>
                            </w:rPr>
                          </w:pPr>
                          <w:r w:rsidRPr="00AA1D17">
                            <w:rPr>
                              <w:sz w:val="28"/>
                              <w:lang w:val="kk-KZ"/>
                            </w:rPr>
                            <w:t>2017-2018 оқу жылы</w:t>
                          </w:r>
                        </w:p>
                      </w:txbxContent>
                    </v:textbox>
                  </v:shape>
                </v:group>
                <v:rect id="Rectangle 15" o:spid="_x0000_s1038" style="position:absolute;left:1800;top:1440;width:8638;height:18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UpPsYA&#10;AADcAAAADwAAAGRycy9kb3ducmV2LnhtbESP0WrCQBRE3wv9h+UWfCl1o4it0Y2UtEL0zdQPuGZv&#10;kzTZuyG7jfHvuwXBx2FmzjCb7WhaMVDvassKZtMIBHFhdc2lgtPX7uUNhPPIGlvLpOBKDrbJ48MG&#10;Y20vfKQh96UIEHYxKqi872IpXVGRQTe1HXHwvm1v0AfZl1L3eAlw08p5FC2lwZrDQoUdpRUVTf5r&#10;FOwPi8MpzeRPs6o/nrPXPJLn5adSk6fxfQ3C0+jv4Vs70woWsxX8nwlHQC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OUpPsYAAADcAAAADwAAAAAAAAAAAAAAAACYAgAAZHJz&#10;L2Rvd25yZXYueG1sUEsFBgAAAAAEAAQA9QAAAIsDAAAAAA==&#10;" filled="f" stroked="f">
                  <v:textbox style="mso-fit-shape-to-text:t">
                    <w:txbxContent>
                      <w:p w:rsidR="000A2AE3" w:rsidRDefault="000A2AE3" w:rsidP="00AA1D17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32"/>
                            <w:szCs w:val="32"/>
                            <w:lang w:val="kk-KZ"/>
                          </w:rPr>
                        </w:pPr>
                      </w:p>
                      <w:p w:rsidR="00AA1D17" w:rsidRPr="00AA1D17" w:rsidRDefault="000C1E0C" w:rsidP="00AA1D17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32"/>
                            <w:szCs w:val="32"/>
                            <w:lang w:val="kk-KZ"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32"/>
                            <w:szCs w:val="32"/>
                            <w:lang w:val="kk-KZ"/>
                          </w:rPr>
                          <w:t xml:space="preserve">ММ    « Трудовой бастауыш </w:t>
                        </w:r>
                        <w:r w:rsidR="00AA1D17"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32"/>
                            <w:szCs w:val="32"/>
                            <w:lang w:val="kk-KZ"/>
                          </w:rPr>
                          <w:t>мектебі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32"/>
                            <w:szCs w:val="32"/>
                            <w:lang w:val="kk-KZ"/>
                          </w:rPr>
                          <w:t>»</w:t>
                        </w:r>
                      </w:p>
                      <w:p w:rsidR="003F726A" w:rsidRPr="000C1E0C" w:rsidRDefault="003F726A" w:rsidP="003F726A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32"/>
                            <w:szCs w:val="32"/>
                            <w:lang w:val="kk-KZ"/>
                          </w:rPr>
                        </w:pPr>
                      </w:p>
                      <w:p w:rsidR="003F726A" w:rsidRPr="000C1E0C" w:rsidRDefault="003F726A" w:rsidP="003F726A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32"/>
                            <w:szCs w:val="32"/>
                            <w:lang w:val="kk-KZ"/>
                          </w:rPr>
                        </w:pPr>
                      </w:p>
                    </w:txbxContent>
                  </v:textbox>
                </v:rect>
                <v:rect id="Rectangle 16" o:spid="_x0000_s1039" style="position:absolute;left:6494;top:11160;width:4998;height:16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NKHsMA&#10;AADcAAAADwAAAGRycy9kb3ducmV2LnhtbERPzWrCQBC+F3yHZYReitk0iNU0q4htIXpr6gOM2WkS&#10;zc6G7DbGt3cPQo8f33+2GU0rBupdY1nBaxSDIC6tbrhScPz5mi1BOI+ssbVMCm7kYLOePGWYanvl&#10;bxoKX4kQwi5FBbX3XSqlK2sy6CLbEQfu1/YGfYB9JXWP1xBuWpnE8UIabDg01NjRrqbyUvwZBfvD&#10;/HDc5fJ8WTUfL/lbEcvT4lOp5+m4fQfhafT/4oc71wrmSZgfzoQj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NKHsMAAADcAAAADwAAAAAAAAAAAAAAAACYAgAAZHJzL2Rv&#10;d25yZXYueG1sUEsFBgAAAAAEAAQA9QAAAIgDAAAAAA==&#10;" filled="f" stroked="f">
                  <v:textbox style="mso-fit-shape-to-text:t">
                    <w:txbxContent>
                      <w:sdt>
                        <w:sdtPr>
                          <w:rPr>
                            <w:sz w:val="28"/>
                            <w:szCs w:val="28"/>
                          </w:rPr>
                          <w:alias w:val="Год"/>
                          <w:id w:val="18366977"/>
                          <w:showingPlcHdr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3F726A" w:rsidRDefault="00BC6172" w:rsidP="003F726A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</w:sdtContent>
                      </w:sdt>
                    </w:txbxContent>
                  </v:textbox>
                </v:rect>
                <v:rect id="Rectangle 17" o:spid="_x0000_s1040" style="position:absolute;left:1733;top:2510;width:8638;height:7268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crxMUA&#10;AADcAAAADwAAAGRycy9kb3ducmV2LnhtbESP0WrCQBRE3wv+w3ILvtWNqUhJXaUooQqtoPUDrtlr&#10;EszeDbtrEv/eLRT6OMzMGWaxGkwjOnK+tqxgOklAEBdW11wqOP3kL28gfEDW2FgmBXfysFqOnhaY&#10;advzgbpjKEWEsM9QQRVCm0npi4oM+oltiaN3sc5giNKVUjvsI9w0Mk2SuTRYc1yosKV1RcX1eDMK&#10;Xr/2e/e9uebzZHPasXXD+vN8UGr8PHy8gwg0hP/wX3urFczSKfye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NyvExQAAANwAAAAPAAAAAAAAAAAAAAAAAJgCAABkcnMv&#10;ZG93bnJldi54bWxQSwUGAAAAAAQABAD1AAAAigMAAAAA&#10;" filled="f" stroked="f">
                  <v:textbox>
                    <w:txbxContent>
                      <w:sdt>
                        <w:sdtPr>
                          <w:rPr>
                            <w:rFonts w:ascii="Times New Roman" w:eastAsia="Calibri" w:hAnsi="Times New Roman" w:cs="Times New Roman"/>
                            <w:b/>
                            <w:bCs/>
                            <w:i/>
                            <w:color w:val="1F497D" w:themeColor="text2"/>
                            <w:sz w:val="52"/>
                            <w:szCs w:val="44"/>
                            <w:lang w:eastAsia="ru-RU"/>
                          </w:rPr>
                          <w:alias w:val="Название"/>
                          <w:id w:val="15866532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3F726A" w:rsidRPr="00AA1D17" w:rsidRDefault="00BC6172" w:rsidP="00AA1D1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1F497D" w:themeColor="text2"/>
                                <w:sz w:val="144"/>
                                <w:szCs w:val="72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/>
                                <w:color w:val="1F497D" w:themeColor="text2"/>
                                <w:sz w:val="52"/>
                                <w:szCs w:val="44"/>
                                <w:lang w:eastAsia="ru-RU"/>
                              </w:rPr>
                              <w:t xml:space="preserve">               Ашық тәрбие сағаты</w:t>
                            </w:r>
                            <w:proofErr w:type="gramStart"/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/>
                                <w:color w:val="1F497D" w:themeColor="text2"/>
                                <w:sz w:val="52"/>
                                <w:szCs w:val="44"/>
                                <w:lang w:eastAsia="ru-RU"/>
                              </w:rPr>
                              <w:t xml:space="preserve"> Т</w:t>
                            </w:r>
                            <w:proofErr w:type="gramEnd"/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/>
                                <w:color w:val="1F497D" w:themeColor="text2"/>
                                <w:sz w:val="52"/>
                                <w:szCs w:val="44"/>
                                <w:lang w:eastAsia="ru-RU"/>
                              </w:rPr>
                              <w:t xml:space="preserve">ақырыбы: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/>
                                <w:color w:val="1F497D" w:themeColor="text2"/>
                                <w:sz w:val="52"/>
                                <w:szCs w:val="44"/>
                                <w:lang w:eastAsia="ru-RU"/>
                              </w:rPr>
                              <w:t>Рухани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/>
                                <w:color w:val="1F497D" w:themeColor="text2"/>
                                <w:sz w:val="52"/>
                                <w:szCs w:val="44"/>
                                <w:lang w:eastAsia="ru-RU"/>
                              </w:rPr>
                              <w:t xml:space="preserve"> жаңғырудың жарқын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/>
                                <w:color w:val="1F497D" w:themeColor="text2"/>
                                <w:sz w:val="52"/>
                                <w:szCs w:val="44"/>
                                <w:lang w:eastAsia="ru-RU"/>
                              </w:rPr>
                              <w:t>жолы</w:t>
                            </w:r>
                            <w:proofErr w:type="spellEnd"/>
                          </w:p>
                        </w:sdtContent>
                      </w:sdt>
                      <w:p w:rsidR="003F726A" w:rsidRPr="00AA1D17" w:rsidRDefault="00E9461D" w:rsidP="003F726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56"/>
                            <w:szCs w:val="32"/>
                            <w:lang w:val="kk-KZ"/>
                          </w:rPr>
                        </w:pPr>
                        <w:sdt>
                          <w:sdtPr>
                            <w:rPr>
                              <w:rFonts w:ascii="Times New Roman" w:eastAsiaTheme="minorHAnsi" w:hAnsi="Times New Roman" w:cs="Times New Roman"/>
                              <w:b/>
                              <w:bCs/>
                              <w:i/>
                              <w:color w:val="0070C0"/>
                              <w:sz w:val="72"/>
                              <w:szCs w:val="36"/>
                              <w:bdr w:val="none" w:sz="0" w:space="0" w:color="auto" w:frame="1"/>
                              <w:shd w:val="clear" w:color="auto" w:fill="FFFFFF"/>
                              <w:lang w:val="kk-KZ" w:eastAsia="en-US"/>
                            </w:rPr>
                            <w:alias w:val="Подзаголовок"/>
                            <w:id w:val="15866538"/>
                            <w:showingPlcHdr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r w:rsidR="00BC6172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i/>
                                <w:color w:val="0070C0"/>
                                <w:sz w:val="72"/>
                                <w:szCs w:val="36"/>
                                <w:bdr w:val="none" w:sz="0" w:space="0" w:color="auto" w:frame="1"/>
                                <w:shd w:val="clear" w:color="auto" w:fill="FFFFFF"/>
                                <w:lang w:val="kk-KZ" w:eastAsia="en-US"/>
                              </w:rPr>
                              <w:t xml:space="preserve">     </w:t>
                            </w:r>
                          </w:sdtContent>
                        </w:sdt>
                      </w:p>
                      <w:p w:rsidR="003F726A" w:rsidRDefault="003F726A" w:rsidP="003F726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32"/>
                            <w:szCs w:val="32"/>
                            <w:lang w:val="kk-KZ"/>
                          </w:rPr>
                        </w:pPr>
                      </w:p>
                      <w:p w:rsidR="003F726A" w:rsidRDefault="003F726A" w:rsidP="003F726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32"/>
                            <w:szCs w:val="32"/>
                            <w:lang w:val="kk-KZ"/>
                          </w:rPr>
                        </w:pPr>
                      </w:p>
                      <w:p w:rsidR="003F726A" w:rsidRDefault="003F726A" w:rsidP="003F726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32"/>
                            <w:szCs w:val="32"/>
                            <w:lang w:val="kk-KZ"/>
                          </w:rPr>
                        </w:pPr>
                      </w:p>
                      <w:p w:rsidR="003F726A" w:rsidRDefault="003F726A" w:rsidP="003F726A">
                        <w:pPr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  <w:r w:rsidR="003F726A" w:rsidRPr="003F726A">
            <w:rPr>
              <w:rFonts w:eastAsiaTheme="minorHAnsi"/>
              <w:b/>
              <w:bCs/>
              <w:lang w:eastAsia="en-US"/>
            </w:rPr>
            <w:br w:type="page"/>
          </w:r>
        </w:p>
      </w:sdtContent>
    </w:sdt>
    <w:p w:rsidR="003F726A" w:rsidRPr="003F726A" w:rsidRDefault="003F726A" w:rsidP="003F726A">
      <w:pPr>
        <w:rPr>
          <w:rFonts w:ascii="Calibri" w:hAnsi="Calibri"/>
          <w:lang w:eastAsia="ru-RU"/>
        </w:rPr>
      </w:pPr>
    </w:p>
    <w:tbl>
      <w:tblPr>
        <w:tblW w:w="11374" w:type="dxa"/>
        <w:tblInd w:w="-120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A0"/>
      </w:tblPr>
      <w:tblGrid>
        <w:gridCol w:w="654"/>
        <w:gridCol w:w="939"/>
        <w:gridCol w:w="1141"/>
        <w:gridCol w:w="4529"/>
        <w:gridCol w:w="1559"/>
        <w:gridCol w:w="992"/>
        <w:gridCol w:w="1560"/>
      </w:tblGrid>
      <w:tr w:rsidR="003F726A" w:rsidRPr="003F726A" w:rsidTr="00A0456E">
        <w:tc>
          <w:tcPr>
            <w:tcW w:w="27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726A" w:rsidRPr="00947434" w:rsidRDefault="00947434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Өту түрі</w:t>
            </w:r>
          </w:p>
        </w:tc>
        <w:tc>
          <w:tcPr>
            <w:tcW w:w="864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3F726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Тәрбие сағаты </w:t>
            </w:r>
          </w:p>
        </w:tc>
      </w:tr>
      <w:tr w:rsidR="003F726A" w:rsidRPr="003F726A" w:rsidTr="00A0456E">
        <w:tc>
          <w:tcPr>
            <w:tcW w:w="27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3F726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Класс</w:t>
            </w:r>
          </w:p>
        </w:tc>
        <w:tc>
          <w:tcPr>
            <w:tcW w:w="864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726A" w:rsidRPr="003F726A" w:rsidRDefault="003F1723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</w:t>
            </w:r>
            <w:r w:rsidR="003F726A" w:rsidRPr="003F726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-4</w:t>
            </w:r>
          </w:p>
        </w:tc>
      </w:tr>
      <w:tr w:rsidR="003F726A" w:rsidRPr="003F726A" w:rsidTr="00A0456E">
        <w:tc>
          <w:tcPr>
            <w:tcW w:w="27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3F726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Сабақтың тақырыбы</w:t>
            </w:r>
          </w:p>
        </w:tc>
        <w:tc>
          <w:tcPr>
            <w:tcW w:w="864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726A" w:rsidRPr="003F726A" w:rsidRDefault="003F726A" w:rsidP="003F72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3F726A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kk-KZ" w:eastAsia="en-US"/>
              </w:rPr>
              <w:t>Рухани жаңғырудың жарқын жолы</w:t>
            </w: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F726A" w:rsidRPr="00BC6172" w:rsidTr="00A0456E">
        <w:tc>
          <w:tcPr>
            <w:tcW w:w="27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3F726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Сабақты</w:t>
            </w:r>
            <w:bookmarkStart w:id="0" w:name="_GoBack"/>
            <w:bookmarkEnd w:id="0"/>
            <w:r w:rsidRPr="003F726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ң мақсаты</w:t>
            </w:r>
          </w:p>
        </w:tc>
        <w:tc>
          <w:tcPr>
            <w:tcW w:w="864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3F726A">
              <w:rPr>
                <w:rFonts w:ascii="Times New Roman" w:eastAsia="+mn-ea" w:hAnsi="Times New Roman" w:cs="Times New Roman"/>
                <w:sz w:val="24"/>
                <w:szCs w:val="24"/>
                <w:lang w:val="kk-KZ" w:eastAsia="en-US"/>
              </w:rPr>
              <w:t>Рухани жаңғыруды сипаттау және патриоттық сананы ынталандыратын ұлттық құндылықтарды жаңғырту;</w:t>
            </w: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3F726A">
              <w:rPr>
                <w:rFonts w:ascii="Times New Roman" w:eastAsia="DejaVu Sans" w:hAnsi="Times New Roman" w:cs="Times New Roman"/>
                <w:sz w:val="24"/>
                <w:szCs w:val="24"/>
                <w:lang w:val="kk-KZ" w:eastAsia="en-US"/>
              </w:rPr>
              <w:t>Оқушылардың бойында ұлттық сананы ояту, жас ұрпақ санасына, туған халқына деген құрмет, сүйіспеншілік, мақтаныш сезімін ұялату, ұлттық рухты сіңіру, көпұлттық мемлекеттің достық қарым-қатынасын нығайту.</w:t>
            </w:r>
          </w:p>
        </w:tc>
      </w:tr>
      <w:tr w:rsidR="003F726A" w:rsidRPr="00BC6172" w:rsidTr="00A0456E">
        <w:tc>
          <w:tcPr>
            <w:tcW w:w="27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3F726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Оқыту нәтижесі</w:t>
            </w:r>
          </w:p>
        </w:tc>
        <w:tc>
          <w:tcPr>
            <w:tcW w:w="864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3F726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kk-KZ" w:eastAsia="en-US"/>
              </w:rPr>
              <w:t>Оқушылар рухани жаңғырудың – табысты ел болуымыздың кепілі екенін біледі.</w:t>
            </w:r>
          </w:p>
        </w:tc>
      </w:tr>
      <w:tr w:rsidR="003F726A" w:rsidRPr="003F726A" w:rsidTr="00A0456E">
        <w:tc>
          <w:tcPr>
            <w:tcW w:w="27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3F726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Түйінді идея</w:t>
            </w:r>
          </w:p>
        </w:tc>
        <w:tc>
          <w:tcPr>
            <w:tcW w:w="864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726A" w:rsidRPr="003F726A" w:rsidRDefault="003F726A" w:rsidP="003F7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3F7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Рухани жаңғыру болашаққа бағдар</w:t>
            </w:r>
          </w:p>
        </w:tc>
      </w:tr>
      <w:tr w:rsidR="003F726A" w:rsidRPr="003F726A" w:rsidTr="00A0456E"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3F726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Уақыты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3F726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Мұғалімнің іс-әрекеті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3F726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Оқушының іс-әрекеті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3F726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Бағалау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3F726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Ресурс </w:t>
            </w:r>
          </w:p>
        </w:tc>
      </w:tr>
      <w:tr w:rsidR="003F726A" w:rsidRPr="003F726A" w:rsidTr="00A0456E">
        <w:trPr>
          <w:cantSplit/>
          <w:trHeight w:hRule="exact" w:val="8076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3F726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                                                                                             Қызығушылық ояту 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726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 мин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3F726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«Достық торы» әдісі арқылы бір-бірлеріне  сәттілік тілейді.</w:t>
            </w: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3F726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Оқушылар 2-топқа бөлінеді.</w:t>
            </w: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</w:pPr>
            <w:r w:rsidRPr="003F726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  <w:t>Топтың  атың еске түсіру.</w:t>
            </w:r>
          </w:p>
          <w:p w:rsidR="003F726A" w:rsidRPr="003F726A" w:rsidRDefault="003F726A" w:rsidP="003F726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</w:pPr>
            <w:r w:rsidRPr="003F726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  <w:t>топ. «СҰНҚАР»</w:t>
            </w:r>
          </w:p>
          <w:p w:rsidR="003F726A" w:rsidRPr="003F726A" w:rsidRDefault="003F726A" w:rsidP="003F726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3F726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  <w:t>топ  « ЛАШЫН»</w:t>
            </w:r>
          </w:p>
          <w:p w:rsidR="003F726A" w:rsidRPr="003F726A" w:rsidRDefault="003F726A" w:rsidP="003F726A">
            <w:pPr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3F726A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GB"/>
              </w:rPr>
              <w:t>Мұғалім « Рухани жаңғыру»  салаларымен таңыстырады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3F726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Бір-бірлеріне  сәттілік тілейді.</w:t>
            </w: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4"/>
                <w:lang w:val="kk-KZ" w:eastAsia="en-US"/>
              </w:rPr>
            </w:pPr>
            <w:r w:rsidRPr="003F726A">
              <w:rPr>
                <w:rFonts w:ascii="Times New Roman" w:eastAsiaTheme="minorHAnsi" w:hAnsi="Times New Roman" w:cs="Times New Roman"/>
                <w:b/>
                <w:sz w:val="28"/>
                <w:szCs w:val="24"/>
                <w:lang w:val="kk-KZ" w:eastAsia="en-US"/>
              </w:rPr>
              <w:t>1-кезен</w:t>
            </w: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3F726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1-топ. "СҰНҚАР"</w:t>
            </w: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3F726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Ән: Көк тудың желбірегені</w:t>
            </w: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3F726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2-топ. "ЛАШЫН" </w:t>
            </w: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3F726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Ән: Қазақы дастарханым</w:t>
            </w: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4"/>
                <w:lang w:val="kk-KZ" w:eastAsia="en-GB"/>
              </w:rPr>
            </w:pPr>
            <w:r w:rsidRPr="003F726A">
              <w:rPr>
                <w:rFonts w:ascii="Times New Roman" w:eastAsiaTheme="minorHAnsi" w:hAnsi="Times New Roman" w:cs="Times New Roman"/>
                <w:b/>
                <w:sz w:val="28"/>
                <w:szCs w:val="24"/>
                <w:lang w:val="kk-KZ" w:eastAsia="en-GB"/>
              </w:rPr>
              <w:t>2 кезен.</w:t>
            </w: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</w:pPr>
            <w:r w:rsidRPr="003F726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  <w:t xml:space="preserve">  «БИ САЙЫСЫ» </w:t>
            </w: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3F726A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GB"/>
              </w:rPr>
              <w:t>Әділ-қазылар шешімі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3F726A" w:rsidRPr="003F726A" w:rsidRDefault="00E9461D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eastAsia="ru-RU"/>
              </w:rPr>
              <w:pict>
                <v:shape id="Полилиния 15" o:spid="_x0000_s1043" style="position:absolute;margin-left:0;margin-top:0;width:50pt;height:50pt;z-index:251660288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" adj="0,,0" path="m,l21600,em,21600r21600,e">
                  <v:stroke joinstyle="miter"/>
                  <v:formulas/>
                  <v:path o:connecttype="custom" o:connectlocs="0,0;635000,0;0,635000;635000,635000" o:connectangles="0,0,0,0"/>
                  <o:lock v:ext="edit" selection="t"/>
                </v:shape>
              </w:pict>
            </w:r>
            <w:r w:rsidR="003F726A" w:rsidRPr="003F726A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9525" distL="0" distR="9525">
                  <wp:extent cx="257175" cy="238125"/>
                  <wp:effectExtent l="0" t="0" r="0" b="0"/>
                  <wp:docPr id="9" name="Рисунок 17" descr="Описание: C:\Users\алсер\Documents\Г.М\шаблоны\1490328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7" descr="Описание: C:\Users\алсер\Documents\Г.М\шаблоны\1490328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3F726A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9525" distL="0" distR="9525">
                  <wp:extent cx="257175" cy="238125"/>
                  <wp:effectExtent l="0" t="0" r="0" b="0"/>
                  <wp:docPr id="10" name="Рисунок 17" descr="Описание: C:\Users\алсер\Documents\Г.М\шаблоны\1490328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7" descr="Описание: C:\Users\алсер\Documents\Г.М\шаблоны\1490328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3F726A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9525" distL="0" distR="9525">
                  <wp:extent cx="257175" cy="238125"/>
                  <wp:effectExtent l="0" t="0" r="0" b="0"/>
                  <wp:docPr id="11" name="Рисунок 17" descr="Описание: C:\Users\алсер\Documents\Г.М\шаблоны\1490328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7" descr="Описание: C:\Users\алсер\Documents\Г.М\шаблоны\1490328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3F726A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9525" distL="0" distR="9525">
                  <wp:extent cx="257175" cy="238125"/>
                  <wp:effectExtent l="0" t="0" r="0" b="0"/>
                  <wp:docPr id="12" name="Рисунок 17" descr="Описание: C:\Users\алсер\Documents\Г.М\шаблоны\1490328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7" descr="Описание: C:\Users\алсер\Documents\Г.М\шаблоны\1490328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3F726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Плакат топтардың аты.</w:t>
            </w: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3F726A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«СҰНҚАР", «ЛАШЫН»</w:t>
            </w: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3F726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Карточкалар баға беру үшін-</w:t>
            </w: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3F726A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1,2,3.</w:t>
            </w:r>
          </w:p>
        </w:tc>
      </w:tr>
      <w:tr w:rsidR="003F726A" w:rsidRPr="00BC6172" w:rsidTr="00AA1D17">
        <w:trPr>
          <w:cantSplit/>
          <w:trHeight w:hRule="exact" w:val="14894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3F726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lastRenderedPageBreak/>
              <w:t xml:space="preserve">                                                                                                                                                              Тұсаукесер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3F726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7 мин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3F726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kk-KZ" w:eastAsia="en-GB"/>
              </w:rPr>
              <w:t xml:space="preserve">Таныстырылым </w:t>
            </w: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3F726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  <w:t>Еліміз жаңа тарихи кезеңге аяқ басты. Біздің мақсатымыз айқын, бағытымыз белгілі, ол – әлемдегі ең дамыған 30 елдің қатарына қосылу.</w:t>
            </w: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3F726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  <w:t xml:space="preserve">Мақсатқа жету үшін біздің санамыз ісімізден озып жүруі, яғни одан бұрын жаңғырып отыруы тиіс. </w:t>
            </w: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3F726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  <w:t> </w:t>
            </w:r>
            <w:r w:rsidRPr="003F726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kk-KZ" w:eastAsia="en-GB"/>
              </w:rPr>
              <w:t>І. ХХІ ҒАСЫРДАҒЫ ҰЛТТЫҚ САНА ТУРАЛЫ</w:t>
            </w: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3F726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  <w:t>Күллі жер жүзі біздің көз алдымызда өзгеруде. халқымның тағылымы мол тарихы мен ықылым заманнан арқауы үзілмеген ұлттық салт-дәстүрлерін алдағы өркендеудің берік діңі ете отырып, әрбір қадамын нық басуын, болашаққа сеніммен бет алуын қалаймын.</w:t>
            </w: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3F726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kk-KZ" w:eastAsia="en-GB"/>
              </w:rPr>
              <w:t>1. Бәсекелік қабілет</w:t>
            </w: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3F726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  <w:t>Қазіргі таңда жеке адам ғана емес, тұтас халықтың өзі бәсекелік қабілетін арттырса ғана табысқа жетуге мүмкіндік алады.</w:t>
            </w: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3F726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kk-KZ" w:eastAsia="en-GB"/>
              </w:rPr>
              <w:t>2. Прагматизм</w:t>
            </w: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3F726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  <w:t xml:space="preserve"> Біз жаңғыру жолында бабалардан мирас болып, қанымызға сіңген, бүгінде тамырымызда бүлкілдеп жатқан ізгі қасиеттерді қайта түлетуіміз керек.</w:t>
            </w: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3F726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  <w:t>Прагматизм – өзіңнің ұлттық және жеке байлығыңды нақты білу, оны үнемді пайдаланып, соған сәйкес болашағыңды жоспарлай алу, ысырапшылдық пен астамшылыққа, даңғойлық пен кердеңдікке жол бермеу деген сөз.</w:t>
            </w: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3F726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kk-KZ" w:eastAsia="en-GB"/>
              </w:rPr>
              <w:t>3. Ұлттық бірегейлікті сақтау</w:t>
            </w: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3F726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  <w:t>Ұлттық жаңғыру деген ұғымның өзі ұлттық сананың кемелденуін білдіреді. Ұлттық салт-дәстүрлеріміз, тіліміз бен музыкамыз, әдебиетіміз, жоралғыларымыз, бір сөзбен айтқанда ұлттық рухымыз бойымызда мәңгі қалуға тиіс.</w:t>
            </w: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3F726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kk-KZ" w:eastAsia="en-GB"/>
              </w:rPr>
              <w:t xml:space="preserve"> 4. Білімнің салтанат құруы</w:t>
            </w: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3F726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  <w:t>Білімді, көзі ашық, көкірегі ояу болуға ұмтылу – біздің қанымызда бар қасиет.</w:t>
            </w: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3F726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  <w:t>Табысты болудың ең іргелі, басты факторы білім екенін әркім терең түсінуі керек.  Себебі, құндылықтар жүйесінде білімді бәрінен биік қоятын ұлт қана табысқа жетед</w:t>
            </w: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3F726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kk-KZ" w:eastAsia="en-GB"/>
              </w:rPr>
              <w:t>5. Қазақстанның революциялық емес, эволюциялық дамуы</w:t>
            </w: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3F726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  <w:t xml:space="preserve">Бұл кезеңде елімізде белгілі бір жаңғыру болды. </w:t>
            </w: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3F726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kk-KZ" w:eastAsia="en-GB"/>
              </w:rPr>
              <w:t>6. Сананы ң ашықтығы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4"/>
                <w:lang w:val="kk-KZ" w:eastAsia="en-GB"/>
              </w:rPr>
            </w:pPr>
            <w:r w:rsidRPr="003F726A">
              <w:rPr>
                <w:rFonts w:ascii="Times New Roman" w:eastAsiaTheme="minorHAnsi" w:hAnsi="Times New Roman" w:cs="Times New Roman"/>
                <w:b/>
                <w:sz w:val="28"/>
                <w:szCs w:val="24"/>
                <w:lang w:val="kk-KZ" w:eastAsia="en-GB"/>
              </w:rPr>
              <w:t>3-кезен.</w:t>
            </w: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</w:pPr>
            <w:r w:rsidRPr="003F726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  <w:t xml:space="preserve">Оқушылар үйге берілген тапсырманы қорғайды. </w:t>
            </w: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</w:pPr>
            <w:r w:rsidRPr="003F726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  <w:t>(ТАҒАМ ДАЙЫНДАУ).</w:t>
            </w: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</w:pPr>
            <w:r w:rsidRPr="003F726A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GB"/>
              </w:rPr>
              <w:t>Әділ-қазылар шешімі.</w:t>
            </w: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</w:pPr>
            <w:r w:rsidRPr="003F726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  <w:t xml:space="preserve">«Рухани жаңғыру» </w:t>
            </w: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</w:pPr>
            <w:r w:rsidRPr="003F726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  <w:t>тақырыбында  постер қорғайды</w:t>
            </w:r>
            <w:r w:rsidRPr="003F726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Мұғалім сабақтың тақырыбын ашады.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F726A" w:rsidRPr="003F726A" w:rsidTr="00A0456E">
        <w:trPr>
          <w:cantSplit/>
          <w:trHeight w:hRule="exact" w:val="3121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3F726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lastRenderedPageBreak/>
              <w:t>Негізгі бөлім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3F726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7 мин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726A" w:rsidRPr="003F726A" w:rsidRDefault="003F726A" w:rsidP="003F7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3F7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ТАЯУ ЖЫЛДАРДАҒЫ МІНДЕТТЕР</w:t>
            </w:r>
          </w:p>
          <w:p w:rsidR="003F726A" w:rsidRPr="003F726A" w:rsidRDefault="003F726A" w:rsidP="003F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3F7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>Ұлттық мәдениетіміздің озық үлгілерін іріктеп алғаннан кейін шетелдерде оларды таныстыру рәсімдерін өткіземіз.</w:t>
            </w: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3F7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Тапсырма: </w:t>
            </w:r>
          </w:p>
          <w:p w:rsidR="003F726A" w:rsidRPr="003F726A" w:rsidRDefault="003F726A" w:rsidP="003F726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7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- </w:t>
            </w:r>
            <w:r w:rsidRPr="003F7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Қазақстан -  Еуразия жүрегінде </w:t>
            </w:r>
          </w:p>
          <w:p w:rsidR="003F726A" w:rsidRPr="003F726A" w:rsidRDefault="003F726A" w:rsidP="003F726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72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- Қазақ халқының салт - дәстүрі</w:t>
            </w:r>
          </w:p>
          <w:p w:rsidR="003F726A" w:rsidRPr="003F726A" w:rsidRDefault="003F726A" w:rsidP="003F726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72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- Қазақ халқының мәдени құндылықтары және өнері</w:t>
            </w:r>
          </w:p>
          <w:p w:rsidR="003F726A" w:rsidRPr="003F726A" w:rsidRDefault="003F726A" w:rsidP="003F726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72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-  Қазақ халқының ұлттық тағамдары және ойындары</w:t>
            </w:r>
          </w:p>
          <w:p w:rsidR="003F726A" w:rsidRPr="003F726A" w:rsidRDefault="003F726A" w:rsidP="003F726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3F72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br/>
            </w: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72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br/>
            </w:r>
            <w:r w:rsidRPr="003F7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3-топ:</w:t>
            </w:r>
            <w:r w:rsidRPr="003F72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  туралы айту;</w:t>
            </w: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3F726A">
              <w:rPr>
                <w:rFonts w:ascii="Times New Roman" w:eastAsiaTheme="minorHAnsi" w:hAnsi="Times New Roman" w:cs="Times New Roman"/>
                <w:b/>
                <w:sz w:val="28"/>
                <w:szCs w:val="24"/>
                <w:lang w:val="kk-KZ" w:eastAsia="en-US"/>
              </w:rPr>
              <w:t>4-кезен</w:t>
            </w:r>
            <w:r w:rsidRPr="003F726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1,2-топ. Постер дайындайды «Рухани жаңғыру»-атты. </w:t>
            </w: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3F726A" w:rsidRPr="003F726A" w:rsidRDefault="00E9461D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eastAsia="ru-RU"/>
              </w:rPr>
              <w:pict>
                <v:shape id="Полилиния 14" o:spid="_x0000_s1042" style="position:absolute;margin-left:0;margin-top:0;width:50pt;height:50pt;z-index:251662336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" adj="0,,0" path="m,12000l21600,em,21600l21600,9600e">
                  <v:stroke joinstyle="miter"/>
                  <v:formulas/>
                  <v:path o:connecttype="custom" o:connectlocs="0,352778;635000,0;0,635000;635000,282222" o:connectangles="0,0,0,0"/>
                  <o:lock v:ext="edit" selection="t"/>
                </v:shape>
              </w:pict>
            </w:r>
            <w:r w:rsidR="003F726A" w:rsidRPr="003F726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               , 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3F726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Постер </w:t>
            </w:r>
          </w:p>
        </w:tc>
      </w:tr>
      <w:tr w:rsidR="003F726A" w:rsidRPr="003F726A" w:rsidTr="00A0456E">
        <w:trPr>
          <w:cantSplit/>
          <w:trHeight w:val="1543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3F726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Кері байланыс 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3F726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7 мин</w:t>
            </w: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3F726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Оқушылар дайындаған постерлерін қорғайды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3F726A" w:rsidRPr="003F726A" w:rsidRDefault="00E9461D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eastAsia="ru-RU"/>
              </w:rPr>
              <w:pict>
                <v:shape id="Полилиния 13" o:spid="_x0000_s1041" style="position:absolute;margin-left:0;margin-top:0;width:50pt;height:50pt;z-index:251661312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" adj="0,,0" path="m,12000l21600,em,21600l21600,9600e">
                  <v:stroke joinstyle="miter"/>
                  <v:formulas/>
                  <v:path o:connecttype="custom" o:connectlocs="0,352778;635000,0;0,635000;635000,282222" o:connectangles="0,0,0,0"/>
                  <o:lock v:ext="edit" selection="t"/>
                </v:shape>
              </w:pict>
            </w:r>
            <w:r w:rsidR="003F726A" w:rsidRPr="003F726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               , 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3F726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Флипчарт, маркер</w:t>
            </w:r>
          </w:p>
        </w:tc>
      </w:tr>
      <w:tr w:rsidR="003F726A" w:rsidRPr="00BC6172" w:rsidTr="00A0456E">
        <w:trPr>
          <w:cantSplit/>
          <w:trHeight w:hRule="exact" w:val="1441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3F726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5 мин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726A" w:rsidRPr="003F726A" w:rsidRDefault="003F726A" w:rsidP="003F7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3F72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Қадыр Мырза Әлінің </w:t>
            </w: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3F72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«Қазақтарды шетелдік қонақтарға таныстыру» бейне ролик қарап, мазмұнын түсіну, өз ойларын жеткізу. </w:t>
            </w: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F726A" w:rsidRPr="003F726A" w:rsidTr="00A0456E">
        <w:trPr>
          <w:trHeight w:val="4520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3F726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Қорытынды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3F726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5 мин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3F726A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Аяқталмаған сөйлем «Рухани жаңғыру  - ........»</w:t>
            </w: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3F726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«Рухани жаңғыру  - дәуір талабына сай жаңғыру»</w:t>
            </w: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3F726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«Рухани жаңғыру  - әлемдегі ең дамыған 30 елдің қатарына қосылу"</w:t>
            </w: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3F726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«Рухани жаңғыру – табысты ел болуымыздың кепілі»</w:t>
            </w: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3F726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«Рухани жаңғыру – ұлттық сана-сезімнің көкжиегін кеңейту»</w:t>
            </w: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3F726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Мұғалім сабақты қорытады. </w:t>
            </w: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3F726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Балаларға және қонақтарға  алғыс білдіреді.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3F726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Әділ-қазылар  ойларын қорытады. </w:t>
            </w: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3F726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1-2 орын топтарға беріледі, марапатталады.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726A" w:rsidRPr="003F726A" w:rsidRDefault="003F726A" w:rsidP="003F726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3F726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Карточка </w:t>
            </w:r>
          </w:p>
        </w:tc>
      </w:tr>
    </w:tbl>
    <w:p w:rsidR="0066021D" w:rsidRDefault="0066021D"/>
    <w:sectPr w:rsidR="0066021D" w:rsidSect="007F7D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658A3"/>
    <w:multiLevelType w:val="hybridMultilevel"/>
    <w:tmpl w:val="B8925412"/>
    <w:lvl w:ilvl="0" w:tplc="D04A4C6A">
      <w:start w:val="1"/>
      <w:numFmt w:val="decimal"/>
      <w:lvlText w:val="%1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65E94"/>
    <w:multiLevelType w:val="hybridMultilevel"/>
    <w:tmpl w:val="6F6AB3C2"/>
    <w:lvl w:ilvl="0" w:tplc="872631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1DAB"/>
    <w:rsid w:val="000A2AE3"/>
    <w:rsid w:val="000C1E0C"/>
    <w:rsid w:val="003F1723"/>
    <w:rsid w:val="003F726A"/>
    <w:rsid w:val="00591DAB"/>
    <w:rsid w:val="0066021D"/>
    <w:rsid w:val="007324FD"/>
    <w:rsid w:val="007F7DD4"/>
    <w:rsid w:val="00884029"/>
    <w:rsid w:val="00947434"/>
    <w:rsid w:val="00AA1D17"/>
    <w:rsid w:val="00BC6172"/>
    <w:rsid w:val="00E9461D"/>
    <w:rsid w:val="00ED39E0"/>
    <w:rsid w:val="00EE0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2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2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8753E-80E2-4380-98BF-A7C39AE70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Ашық тәрбие сағаты Тақырыбы: Рухани жаңғырудың жарқын жолы</vt:lpstr>
    </vt:vector>
  </TitlesOfParts>
  <Company>SPecialiST RePack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Ашық тәрбие сағаты Тақырыбы: Рухани жаңғырудың жарқын жолы</dc:title>
  <dc:subject/>
  <dc:creator>ADMIN</dc:creator>
  <cp:keywords/>
  <dc:description/>
  <cp:lastModifiedBy>admins</cp:lastModifiedBy>
  <cp:revision>16</cp:revision>
  <cp:lastPrinted>2018-01-05T09:05:00Z</cp:lastPrinted>
  <dcterms:created xsi:type="dcterms:W3CDTF">2017-12-13T17:02:00Z</dcterms:created>
  <dcterms:modified xsi:type="dcterms:W3CDTF">2018-01-05T09:52:00Z</dcterms:modified>
</cp:coreProperties>
</file>