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96" w:rsidRDefault="000840AD" w:rsidP="000840AD">
      <w:pPr>
        <w:jc w:val="center"/>
        <w:rPr>
          <w:rFonts w:ascii="Times New Roman" w:hAnsi="Times New Roman" w:cs="Times New Roman"/>
          <w:b/>
          <w:sz w:val="32"/>
          <w:szCs w:val="32"/>
          <w:lang w:val="kk-KZ"/>
        </w:rPr>
      </w:pPr>
      <w:r w:rsidRPr="00090D28">
        <w:rPr>
          <w:rFonts w:ascii="Times New Roman" w:hAnsi="Times New Roman" w:cs="Times New Roman"/>
          <w:b/>
          <w:sz w:val="32"/>
          <w:szCs w:val="32"/>
          <w:lang w:val="kk-KZ"/>
        </w:rPr>
        <w:t>Жазғы демалысты армандап.....</w:t>
      </w:r>
    </w:p>
    <w:p w:rsidR="00090D28" w:rsidRPr="00090D28" w:rsidRDefault="00090D28" w:rsidP="000840AD">
      <w:pPr>
        <w:jc w:val="center"/>
        <w:rPr>
          <w:rFonts w:ascii="Times New Roman" w:hAnsi="Times New Roman" w:cs="Times New Roman"/>
          <w:b/>
          <w:sz w:val="32"/>
          <w:szCs w:val="32"/>
          <w:lang w:val="kk-KZ"/>
        </w:rPr>
      </w:pPr>
      <w:bookmarkStart w:id="0" w:name="_GoBack"/>
      <w:bookmarkEnd w:id="0"/>
    </w:p>
    <w:p w:rsidR="000840AD" w:rsidRDefault="000840AD" w:rsidP="000840AD">
      <w:pPr>
        <w:rPr>
          <w:rFonts w:ascii="Times New Roman" w:hAnsi="Times New Roman" w:cs="Times New Roman"/>
          <w:sz w:val="32"/>
          <w:szCs w:val="32"/>
          <w:lang w:val="kk-KZ"/>
        </w:rPr>
      </w:pPr>
      <w:r>
        <w:rPr>
          <w:rFonts w:ascii="Times New Roman" w:hAnsi="Times New Roman" w:cs="Times New Roman"/>
          <w:sz w:val="32"/>
          <w:szCs w:val="32"/>
          <w:lang w:val="kk-KZ"/>
        </w:rPr>
        <w:t xml:space="preserve">     Тоғыз ай бойы білім нәрін бойларына сіңіріп, сағаттар бойы партаға таңылған ойын балалары жазғы демалысты асыға күтеді. Күннің көзі жарқырап, қар еріп жылғалардан аға бастағанда доптары мен великтарын қамдаған балалар қобалжулы. Олардың ойында даланың топырағын аспанға ұшырып, асыр салып ойнау. Мамыр айының соңғы күндері екенінен хабар бергендей соңғы қоңырауға мектепте дайындық басталып кетті. </w:t>
      </w:r>
      <w:r w:rsidR="000B09B1">
        <w:rPr>
          <w:rFonts w:ascii="Times New Roman" w:hAnsi="Times New Roman" w:cs="Times New Roman"/>
          <w:sz w:val="32"/>
          <w:szCs w:val="32"/>
          <w:lang w:val="kk-KZ"/>
        </w:rPr>
        <w:t xml:space="preserve">Партада отырған оқушы далада сайраған құсқа, жаңа туып шапқылаған құлын, қозы-лаққа алаңдап, қосыла шапқысы келіп отырғандай. </w:t>
      </w:r>
      <w:r w:rsidR="00E52C12">
        <w:rPr>
          <w:rFonts w:ascii="Times New Roman" w:hAnsi="Times New Roman" w:cs="Times New Roman"/>
          <w:sz w:val="32"/>
          <w:szCs w:val="32"/>
          <w:lang w:val="kk-KZ"/>
        </w:rPr>
        <w:t xml:space="preserve">Жарқырап шыққан күннің көзі, жап-жасыл болып келе жатқан шөптің әсері ме, әйтеуір, бойларында бір күш пайда болыпты. Ұстаздың тапсырмаларын шапшаң, қызығушылықпен, берілген уақытынан бұрын орындап жатыр. </w:t>
      </w:r>
      <w:r w:rsidR="003558D7">
        <w:rPr>
          <w:rFonts w:ascii="Times New Roman" w:hAnsi="Times New Roman" w:cs="Times New Roman"/>
          <w:sz w:val="32"/>
          <w:szCs w:val="32"/>
          <w:lang w:val="kk-KZ"/>
        </w:rPr>
        <w:t xml:space="preserve">Оқушылардың бұл қылығына таңдана, тамсана қараған ұстаздар бір рахаттанып қалды.  </w:t>
      </w:r>
    </w:p>
    <w:p w:rsidR="003558D7" w:rsidRPr="000840AD" w:rsidRDefault="003558D7" w:rsidP="000840AD">
      <w:pPr>
        <w:rPr>
          <w:rFonts w:ascii="Times New Roman" w:hAnsi="Times New Roman" w:cs="Times New Roman"/>
          <w:sz w:val="32"/>
          <w:szCs w:val="32"/>
          <w:lang w:val="kk-KZ"/>
        </w:rPr>
      </w:pPr>
      <w:r>
        <w:rPr>
          <w:rFonts w:ascii="Times New Roman" w:hAnsi="Times New Roman" w:cs="Times New Roman"/>
          <w:sz w:val="32"/>
          <w:szCs w:val="32"/>
          <w:lang w:val="kk-KZ"/>
        </w:rPr>
        <w:t xml:space="preserve">      Жаздың тылсым күші кішкентай бала түгілі, күлкен кісілердің өзін баурап алады. Үш айға созылған демалыстарын қалай және қай жерде өткізетіні туралы жоспар құрған баланың ойын тыңдасаң, қиял әлеміне шомғандай әсер аласың. Балалық шақта өткен әрбір жазғы демалыс бала есінде мәң</w:t>
      </w:r>
      <w:r w:rsidR="00090D28">
        <w:rPr>
          <w:rFonts w:ascii="Times New Roman" w:hAnsi="Times New Roman" w:cs="Times New Roman"/>
          <w:sz w:val="32"/>
          <w:szCs w:val="32"/>
          <w:lang w:val="kk-KZ"/>
        </w:rPr>
        <w:t>і қалу үшін ата-ана бар күшін жұмсайды. Бақытты өткен кездер адамның есінде мәңгі ұмытылмайды.</w:t>
      </w:r>
    </w:p>
    <w:sectPr w:rsidR="003558D7" w:rsidRPr="00084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9D"/>
    <w:rsid w:val="000840AD"/>
    <w:rsid w:val="00090D28"/>
    <w:rsid w:val="000B09B1"/>
    <w:rsid w:val="0021279D"/>
    <w:rsid w:val="003558D7"/>
    <w:rsid w:val="00E52C12"/>
    <w:rsid w:val="00F3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2018-05-15T03:04:00Z</dcterms:created>
  <dcterms:modified xsi:type="dcterms:W3CDTF">2018-05-15T03:58:00Z</dcterms:modified>
</cp:coreProperties>
</file>